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7B" w:rsidRPr="00D33A7B" w:rsidRDefault="00D33A7B" w:rsidP="00D33A7B">
      <w:pPr>
        <w:spacing w:after="0"/>
        <w:jc w:val="right"/>
        <w:rPr>
          <w:rFonts w:ascii="Times New Roman" w:hAnsi="Times New Roman" w:cs="Times New Roman"/>
          <w:sz w:val="24"/>
          <w:szCs w:val="24"/>
        </w:rPr>
      </w:pPr>
      <w:r w:rsidRPr="00D33A7B">
        <w:rPr>
          <w:rFonts w:ascii="Times New Roman" w:hAnsi="Times New Roman" w:cs="Times New Roman"/>
          <w:sz w:val="24"/>
          <w:szCs w:val="24"/>
        </w:rPr>
        <w:t>Приложение 1</w:t>
      </w:r>
      <w:r w:rsidRPr="00D33A7B">
        <w:rPr>
          <w:rFonts w:ascii="Times New Roman" w:hAnsi="Times New Roman" w:cs="Times New Roman"/>
          <w:sz w:val="24"/>
          <w:szCs w:val="24"/>
        </w:rPr>
        <w:t xml:space="preserve"> </w:t>
      </w:r>
    </w:p>
    <w:p w:rsidR="00D33A7B" w:rsidRPr="00D33A7B" w:rsidRDefault="00D33A7B" w:rsidP="00D33A7B">
      <w:pPr>
        <w:spacing w:after="0"/>
        <w:jc w:val="right"/>
        <w:rPr>
          <w:rFonts w:ascii="Times New Roman" w:hAnsi="Times New Roman" w:cs="Times New Roman"/>
          <w:sz w:val="24"/>
          <w:szCs w:val="24"/>
        </w:rPr>
      </w:pPr>
      <w:r w:rsidRPr="00D33A7B">
        <w:rPr>
          <w:rFonts w:ascii="Times New Roman" w:hAnsi="Times New Roman" w:cs="Times New Roman"/>
          <w:sz w:val="24"/>
          <w:szCs w:val="24"/>
        </w:rPr>
        <w:t xml:space="preserve">к приказу отдела образования </w:t>
      </w:r>
    </w:p>
    <w:p w:rsidR="00D33A7B" w:rsidRPr="00D33A7B" w:rsidRDefault="00D33A7B" w:rsidP="00D33A7B">
      <w:pPr>
        <w:spacing w:after="0"/>
        <w:jc w:val="right"/>
        <w:rPr>
          <w:rFonts w:ascii="Times New Roman" w:hAnsi="Times New Roman" w:cs="Times New Roman"/>
          <w:sz w:val="24"/>
          <w:szCs w:val="24"/>
          <w:u w:val="single"/>
        </w:rPr>
      </w:pPr>
      <w:r w:rsidRPr="00D33A7B">
        <w:rPr>
          <w:rFonts w:ascii="Times New Roman" w:hAnsi="Times New Roman" w:cs="Times New Roman"/>
          <w:sz w:val="24"/>
          <w:szCs w:val="24"/>
        </w:rPr>
        <w:t xml:space="preserve"> от 02.12.2021 г. № 338</w:t>
      </w:r>
    </w:p>
    <w:p w:rsidR="00D33A7B" w:rsidRDefault="00D33A7B" w:rsidP="00D33A7B">
      <w:pPr>
        <w:ind w:firstLine="708"/>
        <w:jc w:val="right"/>
        <w:rPr>
          <w:sz w:val="28"/>
          <w:szCs w:val="28"/>
        </w:rPr>
      </w:pPr>
    </w:p>
    <w:p w:rsidR="00D33A7B" w:rsidRDefault="00D33A7B" w:rsidP="008B21B5">
      <w:pPr>
        <w:spacing w:after="0"/>
        <w:ind w:firstLine="709"/>
        <w:jc w:val="right"/>
        <w:rPr>
          <w:rFonts w:ascii="Times New Roman" w:hAnsi="Times New Roman" w:cs="Times New Roman"/>
          <w:sz w:val="24"/>
          <w:szCs w:val="24"/>
        </w:rPr>
      </w:pPr>
    </w:p>
    <w:p w:rsidR="00205271" w:rsidRPr="00D95E40" w:rsidRDefault="00205271" w:rsidP="008B21B5">
      <w:pPr>
        <w:spacing w:after="0"/>
        <w:ind w:firstLine="709"/>
        <w:jc w:val="center"/>
        <w:rPr>
          <w:rFonts w:ascii="Times New Roman" w:hAnsi="Times New Roman" w:cs="Times New Roman"/>
          <w:b/>
          <w:sz w:val="28"/>
          <w:szCs w:val="28"/>
        </w:rPr>
      </w:pPr>
      <w:r w:rsidRPr="00D95E40">
        <w:rPr>
          <w:rFonts w:ascii="Times New Roman" w:hAnsi="Times New Roman" w:cs="Times New Roman"/>
          <w:b/>
          <w:sz w:val="28"/>
          <w:szCs w:val="28"/>
        </w:rPr>
        <w:t>ПОЛОЖЕНИЕ</w:t>
      </w:r>
    </w:p>
    <w:p w:rsidR="004D2FD7" w:rsidRPr="00D95E40" w:rsidRDefault="00205271" w:rsidP="008B21B5">
      <w:pPr>
        <w:spacing w:after="0"/>
        <w:ind w:firstLine="709"/>
        <w:jc w:val="center"/>
        <w:rPr>
          <w:rFonts w:ascii="Times New Roman" w:hAnsi="Times New Roman" w:cs="Times New Roman"/>
          <w:b/>
          <w:sz w:val="28"/>
          <w:szCs w:val="28"/>
        </w:rPr>
      </w:pPr>
      <w:r w:rsidRPr="00D95E40">
        <w:rPr>
          <w:rFonts w:ascii="Times New Roman" w:hAnsi="Times New Roman" w:cs="Times New Roman"/>
          <w:b/>
          <w:sz w:val="28"/>
          <w:szCs w:val="28"/>
        </w:rPr>
        <w:t>о проведении</w:t>
      </w:r>
      <w:r w:rsidR="00D33A7B">
        <w:rPr>
          <w:rFonts w:ascii="Times New Roman" w:hAnsi="Times New Roman" w:cs="Times New Roman"/>
          <w:b/>
          <w:sz w:val="28"/>
          <w:szCs w:val="28"/>
        </w:rPr>
        <w:t xml:space="preserve"> муниципального</w:t>
      </w:r>
      <w:r w:rsidR="004D2FD7" w:rsidRPr="00D95E40">
        <w:rPr>
          <w:rFonts w:ascii="Times New Roman" w:hAnsi="Times New Roman" w:cs="Times New Roman"/>
          <w:b/>
          <w:sz w:val="28"/>
          <w:szCs w:val="28"/>
        </w:rPr>
        <w:t xml:space="preserve"> тура </w:t>
      </w:r>
    </w:p>
    <w:p w:rsidR="004D2FD7" w:rsidRPr="00D95E40" w:rsidRDefault="00205271" w:rsidP="008B21B5">
      <w:pPr>
        <w:spacing w:after="0"/>
        <w:ind w:firstLine="709"/>
        <w:jc w:val="center"/>
        <w:rPr>
          <w:rFonts w:ascii="Times New Roman" w:hAnsi="Times New Roman" w:cs="Times New Roman"/>
          <w:b/>
          <w:sz w:val="28"/>
          <w:szCs w:val="28"/>
        </w:rPr>
      </w:pPr>
      <w:r w:rsidRPr="00D95E40">
        <w:rPr>
          <w:rFonts w:ascii="Times New Roman" w:hAnsi="Times New Roman" w:cs="Times New Roman"/>
          <w:b/>
          <w:sz w:val="28"/>
          <w:szCs w:val="28"/>
        </w:rPr>
        <w:t xml:space="preserve"> Всероссийского конкурса юных чтецов </w:t>
      </w:r>
    </w:p>
    <w:p w:rsidR="00205271" w:rsidRPr="00D95E40" w:rsidRDefault="00205271" w:rsidP="008B21B5">
      <w:pPr>
        <w:spacing w:after="0"/>
        <w:ind w:firstLine="709"/>
        <w:jc w:val="center"/>
        <w:rPr>
          <w:rFonts w:ascii="Times New Roman" w:hAnsi="Times New Roman" w:cs="Times New Roman"/>
          <w:b/>
          <w:sz w:val="28"/>
          <w:szCs w:val="28"/>
        </w:rPr>
      </w:pPr>
      <w:r w:rsidRPr="00D95E40">
        <w:rPr>
          <w:rFonts w:ascii="Times New Roman" w:hAnsi="Times New Roman" w:cs="Times New Roman"/>
          <w:b/>
          <w:sz w:val="28"/>
          <w:szCs w:val="28"/>
        </w:rPr>
        <w:t xml:space="preserve">«Живая классика» </w:t>
      </w:r>
      <w:r w:rsidR="00737317" w:rsidRPr="00D95E40">
        <w:rPr>
          <w:rFonts w:ascii="Times New Roman" w:hAnsi="Times New Roman" w:cs="Times New Roman"/>
          <w:b/>
          <w:sz w:val="28"/>
          <w:szCs w:val="28"/>
        </w:rPr>
        <w:t>-</w:t>
      </w:r>
      <w:r w:rsidR="00C860DB">
        <w:rPr>
          <w:rFonts w:ascii="Times New Roman" w:hAnsi="Times New Roman" w:cs="Times New Roman"/>
          <w:b/>
          <w:sz w:val="28"/>
          <w:szCs w:val="28"/>
        </w:rPr>
        <w:t xml:space="preserve"> </w:t>
      </w:r>
      <w:r w:rsidR="00737317" w:rsidRPr="00D95E40">
        <w:rPr>
          <w:rFonts w:ascii="Times New Roman" w:hAnsi="Times New Roman" w:cs="Times New Roman"/>
          <w:b/>
          <w:sz w:val="28"/>
          <w:szCs w:val="28"/>
        </w:rPr>
        <w:t>20</w:t>
      </w:r>
      <w:r w:rsidR="00C860DB">
        <w:rPr>
          <w:rFonts w:ascii="Times New Roman" w:hAnsi="Times New Roman" w:cs="Times New Roman"/>
          <w:b/>
          <w:sz w:val="28"/>
          <w:szCs w:val="28"/>
        </w:rPr>
        <w:t>2</w:t>
      </w:r>
      <w:r w:rsidR="009E4C5B">
        <w:rPr>
          <w:rFonts w:ascii="Times New Roman" w:hAnsi="Times New Roman" w:cs="Times New Roman"/>
          <w:b/>
          <w:sz w:val="28"/>
          <w:szCs w:val="28"/>
        </w:rPr>
        <w:t>2</w:t>
      </w:r>
    </w:p>
    <w:p w:rsidR="00C90E64" w:rsidRPr="00D95E40" w:rsidRDefault="00C90E64" w:rsidP="008B21B5">
      <w:pPr>
        <w:spacing w:after="0"/>
        <w:ind w:firstLine="709"/>
        <w:jc w:val="center"/>
        <w:rPr>
          <w:rFonts w:ascii="Times New Roman" w:hAnsi="Times New Roman" w:cs="Times New Roman"/>
          <w:b/>
          <w:sz w:val="28"/>
          <w:szCs w:val="28"/>
        </w:rPr>
      </w:pPr>
    </w:p>
    <w:p w:rsidR="00C90E64" w:rsidRDefault="00190A22" w:rsidP="008B21B5">
      <w:pPr>
        <w:pStyle w:val="22"/>
        <w:keepNext/>
        <w:keepLines/>
        <w:numPr>
          <w:ilvl w:val="0"/>
          <w:numId w:val="7"/>
        </w:numPr>
        <w:shd w:val="clear" w:color="auto" w:fill="auto"/>
        <w:tabs>
          <w:tab w:val="left" w:pos="332"/>
        </w:tabs>
        <w:spacing w:before="0" w:after="8" w:line="240" w:lineRule="auto"/>
        <w:ind w:left="0" w:firstLine="709"/>
        <w:jc w:val="center"/>
        <w:rPr>
          <w:sz w:val="28"/>
          <w:szCs w:val="28"/>
        </w:rPr>
      </w:pPr>
      <w:bookmarkStart w:id="0" w:name="bookmark1"/>
      <w:r w:rsidRPr="00D95E40">
        <w:rPr>
          <w:sz w:val="28"/>
          <w:szCs w:val="28"/>
        </w:rPr>
        <w:t>О</w:t>
      </w:r>
      <w:r w:rsidR="00E34099" w:rsidRPr="00D95E40">
        <w:rPr>
          <w:sz w:val="28"/>
          <w:szCs w:val="28"/>
        </w:rPr>
        <w:t>бщие положения</w:t>
      </w:r>
      <w:bookmarkEnd w:id="0"/>
    </w:p>
    <w:p w:rsidR="00CF0DF7" w:rsidRPr="003B4670" w:rsidRDefault="003B4670" w:rsidP="008B21B5">
      <w:pPr>
        <w:pStyle w:val="13"/>
        <w:keepNext/>
        <w:keepLines/>
        <w:numPr>
          <w:ilvl w:val="1"/>
          <w:numId w:val="7"/>
        </w:numPr>
        <w:shd w:val="clear" w:color="auto" w:fill="auto"/>
        <w:tabs>
          <w:tab w:val="left" w:pos="332"/>
          <w:tab w:val="left" w:pos="483"/>
        </w:tabs>
        <w:spacing w:before="0" w:after="8" w:line="240" w:lineRule="auto"/>
        <w:ind w:left="0" w:right="23" w:firstLine="709"/>
        <w:rPr>
          <w:sz w:val="28"/>
          <w:szCs w:val="28"/>
        </w:rPr>
      </w:pPr>
      <w:r w:rsidRPr="003B4670">
        <w:rPr>
          <w:sz w:val="28"/>
          <w:szCs w:val="28"/>
        </w:rPr>
        <w:t>Учредителем и организатором</w:t>
      </w:r>
      <w:r>
        <w:rPr>
          <w:sz w:val="28"/>
          <w:szCs w:val="28"/>
        </w:rPr>
        <w:t xml:space="preserve"> Всероссийского конкурса юных чтецов </w:t>
      </w:r>
      <w:r w:rsidR="00533F5D">
        <w:rPr>
          <w:sz w:val="28"/>
          <w:szCs w:val="28"/>
        </w:rPr>
        <w:t>«Живая классика»</w:t>
      </w:r>
      <w:r w:rsidRPr="003B4670">
        <w:rPr>
          <w:sz w:val="28"/>
          <w:szCs w:val="28"/>
        </w:rPr>
        <w:t xml:space="preserve"> является Фонд «Живая классика».</w:t>
      </w:r>
    </w:p>
    <w:p w:rsidR="00735C5F" w:rsidRDefault="00735C5F" w:rsidP="008B21B5">
      <w:pPr>
        <w:pStyle w:val="13"/>
        <w:numPr>
          <w:ilvl w:val="1"/>
          <w:numId w:val="7"/>
        </w:numPr>
        <w:shd w:val="clear" w:color="auto" w:fill="auto"/>
        <w:tabs>
          <w:tab w:val="left" w:pos="483"/>
        </w:tabs>
        <w:spacing w:before="0" w:after="0" w:line="240" w:lineRule="auto"/>
        <w:ind w:left="0" w:right="23" w:firstLine="709"/>
        <w:rPr>
          <w:sz w:val="28"/>
          <w:szCs w:val="28"/>
        </w:rPr>
      </w:pPr>
      <w:r w:rsidRPr="00D95E40">
        <w:rPr>
          <w:sz w:val="28"/>
          <w:szCs w:val="28"/>
        </w:rPr>
        <w:t xml:space="preserve">Настоящее Положение регламентирует порядок </w:t>
      </w:r>
      <w:r w:rsidR="00245B8C" w:rsidRPr="00D95E40">
        <w:rPr>
          <w:sz w:val="28"/>
          <w:szCs w:val="28"/>
        </w:rPr>
        <w:t>и условия проведения</w:t>
      </w:r>
      <w:r w:rsidR="00EE5C03" w:rsidRPr="00D95E40">
        <w:rPr>
          <w:sz w:val="28"/>
          <w:szCs w:val="28"/>
        </w:rPr>
        <w:t xml:space="preserve"> </w:t>
      </w:r>
      <w:r w:rsidR="00D33A7B">
        <w:rPr>
          <w:sz w:val="28"/>
          <w:szCs w:val="28"/>
        </w:rPr>
        <w:t>муниципального</w:t>
      </w:r>
      <w:r w:rsidR="009E4C5B" w:rsidRPr="00D95E40">
        <w:rPr>
          <w:sz w:val="28"/>
          <w:szCs w:val="28"/>
        </w:rPr>
        <w:t xml:space="preserve"> тура Всероссийского</w:t>
      </w:r>
      <w:r w:rsidR="00737317" w:rsidRPr="00D95E40">
        <w:rPr>
          <w:sz w:val="28"/>
          <w:szCs w:val="28"/>
        </w:rPr>
        <w:t xml:space="preserve"> </w:t>
      </w:r>
      <w:r w:rsidR="004D2FD7" w:rsidRPr="00D95E40">
        <w:rPr>
          <w:sz w:val="28"/>
          <w:szCs w:val="28"/>
        </w:rPr>
        <w:t>конкурса юных чтецов «Живая</w:t>
      </w:r>
      <w:r w:rsidRPr="00D95E40">
        <w:rPr>
          <w:sz w:val="28"/>
          <w:szCs w:val="28"/>
        </w:rPr>
        <w:t xml:space="preserve"> </w:t>
      </w:r>
      <w:r w:rsidR="00DB6EE0" w:rsidRPr="00D95E40">
        <w:rPr>
          <w:sz w:val="28"/>
          <w:szCs w:val="28"/>
        </w:rPr>
        <w:t>классика» - 20</w:t>
      </w:r>
      <w:r w:rsidR="00C860DB">
        <w:rPr>
          <w:sz w:val="28"/>
          <w:szCs w:val="28"/>
        </w:rPr>
        <w:t>2</w:t>
      </w:r>
      <w:r w:rsidR="009E4C5B">
        <w:rPr>
          <w:sz w:val="28"/>
          <w:szCs w:val="28"/>
        </w:rPr>
        <w:t>2</w:t>
      </w:r>
      <w:r w:rsidR="004D2FD7" w:rsidRPr="00D95E40">
        <w:rPr>
          <w:sz w:val="28"/>
          <w:szCs w:val="28"/>
        </w:rPr>
        <w:t xml:space="preserve"> (далее – Конкурс)</w:t>
      </w:r>
      <w:r w:rsidRPr="00D95E40">
        <w:rPr>
          <w:sz w:val="28"/>
          <w:szCs w:val="28"/>
        </w:rPr>
        <w:t>.</w:t>
      </w:r>
    </w:p>
    <w:p w:rsidR="00735C5F" w:rsidRPr="00D95E40" w:rsidRDefault="00222A63" w:rsidP="008B21B5">
      <w:pPr>
        <w:pStyle w:val="13"/>
        <w:shd w:val="clear" w:color="auto" w:fill="auto"/>
        <w:tabs>
          <w:tab w:val="left" w:pos="483"/>
        </w:tabs>
        <w:spacing w:before="0" w:after="0" w:line="240" w:lineRule="auto"/>
        <w:ind w:right="23" w:firstLine="709"/>
        <w:rPr>
          <w:sz w:val="28"/>
          <w:szCs w:val="28"/>
        </w:rPr>
      </w:pPr>
      <w:r>
        <w:rPr>
          <w:sz w:val="28"/>
          <w:szCs w:val="28"/>
        </w:rPr>
        <w:t>1.3</w:t>
      </w:r>
      <w:r w:rsidR="00245B8C" w:rsidRPr="00D95E40">
        <w:rPr>
          <w:sz w:val="28"/>
          <w:szCs w:val="28"/>
        </w:rPr>
        <w:t>.</w:t>
      </w:r>
      <w:r w:rsidR="003B4670">
        <w:rPr>
          <w:sz w:val="28"/>
          <w:szCs w:val="28"/>
        </w:rPr>
        <w:t xml:space="preserve"> </w:t>
      </w:r>
      <w:r w:rsidR="0086746D" w:rsidRPr="00D95E40">
        <w:rPr>
          <w:sz w:val="28"/>
          <w:szCs w:val="28"/>
        </w:rPr>
        <w:t xml:space="preserve">Конкурс проводится </w:t>
      </w:r>
      <w:r w:rsidR="00D33A7B">
        <w:rPr>
          <w:sz w:val="28"/>
          <w:szCs w:val="28"/>
        </w:rPr>
        <w:t xml:space="preserve">отделом образования администрации Лев-Толстовского муниципального района и  МБУ </w:t>
      </w:r>
      <w:proofErr w:type="gramStart"/>
      <w:r w:rsidR="00D33A7B">
        <w:rPr>
          <w:sz w:val="28"/>
          <w:szCs w:val="28"/>
        </w:rPr>
        <w:t>ДО</w:t>
      </w:r>
      <w:proofErr w:type="gramEnd"/>
      <w:r w:rsidR="00D33A7B">
        <w:rPr>
          <w:sz w:val="28"/>
          <w:szCs w:val="28"/>
        </w:rPr>
        <w:t xml:space="preserve"> «</w:t>
      </w:r>
      <w:proofErr w:type="gramStart"/>
      <w:r w:rsidR="00D33A7B">
        <w:rPr>
          <w:sz w:val="28"/>
          <w:szCs w:val="28"/>
        </w:rPr>
        <w:t>Дом</w:t>
      </w:r>
      <w:proofErr w:type="gramEnd"/>
      <w:r w:rsidR="00D33A7B">
        <w:rPr>
          <w:sz w:val="28"/>
          <w:szCs w:val="28"/>
        </w:rPr>
        <w:t xml:space="preserve"> творчества» Лев-Толстовского муниципального района </w:t>
      </w:r>
      <w:r w:rsidR="00735C5F" w:rsidRPr="00D95E40">
        <w:rPr>
          <w:sz w:val="28"/>
          <w:szCs w:val="28"/>
        </w:rPr>
        <w:t xml:space="preserve">на основании Положения </w:t>
      </w:r>
      <w:r w:rsidR="009E4C5B" w:rsidRPr="00D95E40">
        <w:rPr>
          <w:sz w:val="28"/>
          <w:szCs w:val="28"/>
        </w:rPr>
        <w:t xml:space="preserve">о </w:t>
      </w:r>
      <w:r w:rsidR="00D33A7B">
        <w:rPr>
          <w:sz w:val="28"/>
          <w:szCs w:val="28"/>
        </w:rPr>
        <w:t>проведении регионального тура Всероссийского конкурса</w:t>
      </w:r>
      <w:r w:rsidR="00735C5F" w:rsidRPr="00D95E40">
        <w:rPr>
          <w:sz w:val="28"/>
          <w:szCs w:val="28"/>
        </w:rPr>
        <w:t xml:space="preserve"> юны</w:t>
      </w:r>
      <w:r w:rsidR="00DB6EE0" w:rsidRPr="00D95E40">
        <w:rPr>
          <w:sz w:val="28"/>
          <w:szCs w:val="28"/>
        </w:rPr>
        <w:t>х чтецов «Живая классика»</w:t>
      </w:r>
      <w:r w:rsidR="00735C5F" w:rsidRPr="00D95E40">
        <w:rPr>
          <w:sz w:val="28"/>
          <w:szCs w:val="28"/>
        </w:rPr>
        <w:t>.</w:t>
      </w:r>
    </w:p>
    <w:p w:rsidR="00B731EF" w:rsidRPr="00D95E40" w:rsidRDefault="00B731EF" w:rsidP="008B21B5">
      <w:pPr>
        <w:pStyle w:val="13"/>
        <w:shd w:val="clear" w:color="auto" w:fill="auto"/>
        <w:tabs>
          <w:tab w:val="left" w:pos="483"/>
        </w:tabs>
        <w:spacing w:before="0" w:after="0" w:line="240" w:lineRule="auto"/>
        <w:ind w:right="23" w:firstLine="709"/>
        <w:rPr>
          <w:sz w:val="28"/>
          <w:szCs w:val="28"/>
        </w:rPr>
      </w:pPr>
    </w:p>
    <w:p w:rsidR="00735C5F" w:rsidRPr="00D95E40" w:rsidRDefault="00957A70" w:rsidP="008B21B5">
      <w:pPr>
        <w:pStyle w:val="22"/>
        <w:keepNext/>
        <w:keepLines/>
        <w:shd w:val="clear" w:color="auto" w:fill="auto"/>
        <w:tabs>
          <w:tab w:val="left" w:pos="332"/>
        </w:tabs>
        <w:spacing w:before="0" w:after="0" w:line="240" w:lineRule="auto"/>
        <w:ind w:firstLine="709"/>
        <w:jc w:val="center"/>
        <w:rPr>
          <w:sz w:val="28"/>
          <w:szCs w:val="28"/>
        </w:rPr>
      </w:pPr>
      <w:bookmarkStart w:id="1" w:name="bookmark3"/>
      <w:r w:rsidRPr="00D95E40">
        <w:rPr>
          <w:sz w:val="28"/>
          <w:szCs w:val="28"/>
        </w:rPr>
        <w:t>2</w:t>
      </w:r>
      <w:r w:rsidR="009E557A" w:rsidRPr="00D95E40">
        <w:rPr>
          <w:sz w:val="28"/>
          <w:szCs w:val="28"/>
        </w:rPr>
        <w:t xml:space="preserve">. </w:t>
      </w:r>
      <w:r w:rsidR="003B4670">
        <w:rPr>
          <w:sz w:val="28"/>
          <w:szCs w:val="28"/>
        </w:rPr>
        <w:t>Цель</w:t>
      </w:r>
      <w:r w:rsidR="00AE5597">
        <w:rPr>
          <w:sz w:val="28"/>
          <w:szCs w:val="28"/>
        </w:rPr>
        <w:t xml:space="preserve"> задачи К</w:t>
      </w:r>
      <w:r w:rsidR="00735C5F" w:rsidRPr="00D95E40">
        <w:rPr>
          <w:sz w:val="28"/>
          <w:szCs w:val="28"/>
        </w:rPr>
        <w:t>онкурса</w:t>
      </w:r>
      <w:bookmarkEnd w:id="1"/>
    </w:p>
    <w:p w:rsidR="00AF4B9A" w:rsidRPr="00D95E40" w:rsidRDefault="00245B8C" w:rsidP="008B21B5">
      <w:pPr>
        <w:pStyle w:val="22"/>
        <w:keepNext/>
        <w:keepLines/>
        <w:shd w:val="clear" w:color="auto" w:fill="auto"/>
        <w:tabs>
          <w:tab w:val="left" w:pos="332"/>
        </w:tabs>
        <w:spacing w:before="0" w:after="0" w:line="240" w:lineRule="auto"/>
        <w:ind w:firstLine="709"/>
        <w:rPr>
          <w:b w:val="0"/>
          <w:sz w:val="28"/>
          <w:szCs w:val="28"/>
        </w:rPr>
      </w:pPr>
      <w:r w:rsidRPr="00D95E40">
        <w:rPr>
          <w:b w:val="0"/>
          <w:sz w:val="28"/>
          <w:szCs w:val="28"/>
        </w:rPr>
        <w:t>2.1.</w:t>
      </w:r>
      <w:r w:rsidR="003B4670">
        <w:rPr>
          <w:b w:val="0"/>
          <w:sz w:val="28"/>
          <w:szCs w:val="28"/>
        </w:rPr>
        <w:t xml:space="preserve"> Целью К</w:t>
      </w:r>
      <w:r w:rsidR="00DB6EE0" w:rsidRPr="00D95E40">
        <w:rPr>
          <w:b w:val="0"/>
          <w:sz w:val="28"/>
          <w:szCs w:val="28"/>
        </w:rPr>
        <w:t>онкурса является повышение интереса к чтению у школьников</w:t>
      </w:r>
      <w:r w:rsidR="00972C85" w:rsidRPr="00D95E40">
        <w:rPr>
          <w:b w:val="0"/>
          <w:sz w:val="28"/>
          <w:szCs w:val="28"/>
        </w:rPr>
        <w:t>.</w:t>
      </w:r>
      <w:r w:rsidRPr="00D95E40">
        <w:rPr>
          <w:b w:val="0"/>
          <w:sz w:val="28"/>
          <w:szCs w:val="28"/>
        </w:rPr>
        <w:tab/>
      </w:r>
    </w:p>
    <w:p w:rsidR="00DB6EE0" w:rsidRDefault="0050044C" w:rsidP="008B21B5">
      <w:pPr>
        <w:pStyle w:val="22"/>
        <w:keepNext/>
        <w:keepLines/>
        <w:shd w:val="clear" w:color="auto" w:fill="auto"/>
        <w:tabs>
          <w:tab w:val="left" w:pos="332"/>
          <w:tab w:val="center" w:pos="4689"/>
        </w:tabs>
        <w:spacing w:before="0" w:after="0" w:line="240" w:lineRule="auto"/>
        <w:ind w:firstLine="709"/>
        <w:rPr>
          <w:b w:val="0"/>
          <w:sz w:val="28"/>
          <w:szCs w:val="28"/>
        </w:rPr>
      </w:pPr>
      <w:r w:rsidRPr="00D95E40">
        <w:rPr>
          <w:b w:val="0"/>
          <w:sz w:val="28"/>
          <w:szCs w:val="28"/>
        </w:rPr>
        <w:t>2.2.</w:t>
      </w:r>
      <w:r w:rsidR="00DB6EE0" w:rsidRPr="00D95E40">
        <w:rPr>
          <w:sz w:val="28"/>
          <w:szCs w:val="28"/>
        </w:rPr>
        <w:t xml:space="preserve"> </w:t>
      </w:r>
      <w:r w:rsidR="00B501A7" w:rsidRPr="00D95E40">
        <w:rPr>
          <w:b w:val="0"/>
          <w:sz w:val="28"/>
          <w:szCs w:val="28"/>
        </w:rPr>
        <w:t>З</w:t>
      </w:r>
      <w:r w:rsidR="00DB6EE0" w:rsidRPr="00D95E40">
        <w:rPr>
          <w:b w:val="0"/>
          <w:sz w:val="28"/>
          <w:szCs w:val="28"/>
        </w:rPr>
        <w:t>адачи</w:t>
      </w:r>
      <w:r w:rsidR="003B4670">
        <w:rPr>
          <w:b w:val="0"/>
          <w:sz w:val="28"/>
          <w:szCs w:val="28"/>
        </w:rPr>
        <w:t xml:space="preserve"> К</w:t>
      </w:r>
      <w:r w:rsidR="00B501A7" w:rsidRPr="00D95E40">
        <w:rPr>
          <w:b w:val="0"/>
          <w:sz w:val="28"/>
          <w:szCs w:val="28"/>
        </w:rPr>
        <w:t>онкурса</w:t>
      </w:r>
      <w:r w:rsidR="00245B8C" w:rsidRPr="00D95E40">
        <w:rPr>
          <w:b w:val="0"/>
          <w:sz w:val="28"/>
          <w:szCs w:val="28"/>
        </w:rPr>
        <w:t>:</w:t>
      </w:r>
    </w:p>
    <w:p w:rsidR="00C860DB" w:rsidRPr="00C860DB" w:rsidRDefault="00C860DB" w:rsidP="008B21B5">
      <w:pPr>
        <w:numPr>
          <w:ilvl w:val="0"/>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C860DB">
        <w:rPr>
          <w:rFonts w:ascii="Times New Roman" w:eastAsia="Times New Roman" w:hAnsi="Times New Roman" w:cs="Times New Roman"/>
          <w:i/>
          <w:sz w:val="28"/>
          <w:szCs w:val="28"/>
        </w:rPr>
        <w:t>развивающие,</w:t>
      </w:r>
      <w:r w:rsidRPr="00C860DB">
        <w:rPr>
          <w:rFonts w:ascii="Times New Roman" w:eastAsia="Times New Roman" w:hAnsi="Times New Roman" w:cs="Times New Roman"/>
          <w:sz w:val="28"/>
          <w:szCs w:val="28"/>
        </w:rPr>
        <w:t xml:space="preserve"> в том числе формирование привычки к чтению, разв</w:t>
      </w:r>
      <w:r w:rsidR="005B784F">
        <w:rPr>
          <w:rFonts w:ascii="Times New Roman" w:eastAsia="Times New Roman" w:hAnsi="Times New Roman" w:cs="Times New Roman"/>
          <w:sz w:val="28"/>
          <w:szCs w:val="28"/>
        </w:rPr>
        <w:t xml:space="preserve">итие эмоционального интеллекта, </w:t>
      </w:r>
      <w:r w:rsidRPr="00C860DB">
        <w:rPr>
          <w:rFonts w:ascii="Times New Roman" w:eastAsia="Times New Roman" w:hAnsi="Times New Roman" w:cs="Times New Roman"/>
          <w:sz w:val="28"/>
          <w:szCs w:val="28"/>
        </w:rPr>
        <w:t>читательского вкуса, навыков выразительного чтения на основе глубокого осмысления текста;</w:t>
      </w:r>
    </w:p>
    <w:p w:rsidR="00C860DB" w:rsidRPr="00C860DB" w:rsidRDefault="00C860DB" w:rsidP="008B21B5">
      <w:pPr>
        <w:numPr>
          <w:ilvl w:val="0"/>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C860DB">
        <w:rPr>
          <w:rFonts w:ascii="Times New Roman" w:eastAsia="Times New Roman" w:hAnsi="Times New Roman" w:cs="Times New Roman"/>
          <w:i/>
          <w:sz w:val="28"/>
          <w:szCs w:val="28"/>
        </w:rPr>
        <w:t>образовательные,</w:t>
      </w:r>
      <w:r w:rsidRPr="00C860DB">
        <w:rPr>
          <w:rFonts w:ascii="Times New Roman" w:eastAsia="Times New Roman" w:hAnsi="Times New Roman" w:cs="Times New Roman"/>
          <w:sz w:val="28"/>
          <w:szCs w:val="28"/>
        </w:rPr>
        <w:t xml:space="preserve"> в том числе расширение читательского кругозора детей через  знакомство  с  произведениями  русской  л</w:t>
      </w:r>
      <w:r w:rsidR="005B784F">
        <w:rPr>
          <w:rFonts w:ascii="Times New Roman" w:eastAsia="Times New Roman" w:hAnsi="Times New Roman" w:cs="Times New Roman"/>
          <w:sz w:val="28"/>
          <w:szCs w:val="28"/>
        </w:rPr>
        <w:t xml:space="preserve">итературы  XVIII-XXI  вв., </w:t>
      </w:r>
      <w:r w:rsidRPr="00C860DB">
        <w:rPr>
          <w:rFonts w:ascii="Times New Roman" w:eastAsia="Times New Roman" w:hAnsi="Times New Roman" w:cs="Times New Roman"/>
          <w:sz w:val="28"/>
          <w:szCs w:val="28"/>
        </w:rPr>
        <w:t>с современной русской детской и подростковой литературой, с зарубежной и региональной литературой;</w:t>
      </w:r>
    </w:p>
    <w:p w:rsidR="00C860DB" w:rsidRPr="00C860DB" w:rsidRDefault="00C860DB" w:rsidP="008B21B5">
      <w:pPr>
        <w:numPr>
          <w:ilvl w:val="0"/>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C860DB">
        <w:rPr>
          <w:rFonts w:ascii="Times New Roman" w:eastAsia="Times New Roman" w:hAnsi="Times New Roman" w:cs="Times New Roman"/>
          <w:i/>
          <w:sz w:val="28"/>
          <w:szCs w:val="28"/>
        </w:rPr>
        <w:t>социальные,</w:t>
      </w:r>
      <w:r w:rsidRPr="00C860DB">
        <w:rPr>
          <w:rFonts w:ascii="Times New Roman" w:eastAsia="Times New Roman" w:hAnsi="Times New Roman" w:cs="Times New Roman"/>
          <w:sz w:val="28"/>
          <w:szCs w:val="28"/>
        </w:rPr>
        <w:t xml:space="preserve"> в том числе поиск и поддержка талантливых детей, создание социального лифта для читающих детей, формирование сообщества читающих детей;</w:t>
      </w:r>
    </w:p>
    <w:p w:rsidR="00C860DB" w:rsidRDefault="00C860DB" w:rsidP="008B21B5">
      <w:pPr>
        <w:numPr>
          <w:ilvl w:val="0"/>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C860DB">
        <w:rPr>
          <w:rFonts w:ascii="Times New Roman" w:eastAsia="Times New Roman" w:hAnsi="Times New Roman" w:cs="Times New Roman"/>
          <w:i/>
          <w:sz w:val="28"/>
          <w:szCs w:val="28"/>
        </w:rPr>
        <w:t>инфраструктурные,</w:t>
      </w:r>
      <w:r w:rsidRPr="00C860DB">
        <w:rPr>
          <w:rFonts w:ascii="Times New Roman" w:eastAsia="Times New Roman" w:hAnsi="Times New Roman" w:cs="Times New Roman"/>
          <w:sz w:val="28"/>
          <w:szCs w:val="28"/>
        </w:rPr>
        <w:t xml:space="preserve"> в том числе знакомство школьников с возмо</w:t>
      </w:r>
      <w:r w:rsidR="005B784F">
        <w:rPr>
          <w:rFonts w:ascii="Times New Roman" w:eastAsia="Times New Roman" w:hAnsi="Times New Roman" w:cs="Times New Roman"/>
          <w:sz w:val="28"/>
          <w:szCs w:val="28"/>
        </w:rPr>
        <w:t xml:space="preserve">жностями современных библиотек, </w:t>
      </w:r>
      <w:r w:rsidRPr="00C860DB">
        <w:rPr>
          <w:rFonts w:ascii="Times New Roman" w:eastAsia="Times New Roman" w:hAnsi="Times New Roman" w:cs="Times New Roman"/>
          <w:sz w:val="28"/>
          <w:szCs w:val="28"/>
        </w:rPr>
        <w:t>создание сетевой среды, пропагандирующей чтение как ценность.</w:t>
      </w:r>
    </w:p>
    <w:p w:rsidR="00C860DB" w:rsidRPr="00C860DB" w:rsidRDefault="00C860DB" w:rsidP="008B21B5">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rPr>
      </w:pPr>
    </w:p>
    <w:p w:rsidR="00245B8C" w:rsidRPr="00D95E40" w:rsidRDefault="00957A70" w:rsidP="008B21B5">
      <w:pPr>
        <w:pStyle w:val="13"/>
        <w:shd w:val="clear" w:color="auto" w:fill="auto"/>
        <w:tabs>
          <w:tab w:val="left" w:pos="483"/>
        </w:tabs>
        <w:spacing w:before="0" w:after="0" w:line="240" w:lineRule="auto"/>
        <w:ind w:right="20" w:firstLine="709"/>
        <w:jc w:val="center"/>
        <w:rPr>
          <w:b/>
          <w:sz w:val="28"/>
          <w:szCs w:val="28"/>
        </w:rPr>
      </w:pPr>
      <w:r w:rsidRPr="00D95E40">
        <w:rPr>
          <w:b/>
          <w:sz w:val="28"/>
          <w:szCs w:val="28"/>
        </w:rPr>
        <w:t>3</w:t>
      </w:r>
      <w:r w:rsidR="009E557A" w:rsidRPr="00D95E40">
        <w:rPr>
          <w:b/>
          <w:sz w:val="28"/>
          <w:szCs w:val="28"/>
        </w:rPr>
        <w:t xml:space="preserve">. </w:t>
      </w:r>
      <w:r w:rsidR="00245B8C" w:rsidRPr="00D95E40">
        <w:rPr>
          <w:b/>
          <w:sz w:val="28"/>
          <w:szCs w:val="28"/>
        </w:rPr>
        <w:t>Участники Конкурса</w:t>
      </w:r>
    </w:p>
    <w:p w:rsidR="00AF4B9A" w:rsidRPr="00D95E40" w:rsidRDefault="00245B8C" w:rsidP="008B21B5">
      <w:pPr>
        <w:pStyle w:val="13"/>
        <w:tabs>
          <w:tab w:val="left" w:pos="483"/>
        </w:tabs>
        <w:spacing w:before="0" w:after="0" w:line="240" w:lineRule="auto"/>
        <w:ind w:right="20" w:firstLine="709"/>
        <w:rPr>
          <w:sz w:val="28"/>
          <w:szCs w:val="28"/>
        </w:rPr>
      </w:pPr>
      <w:r w:rsidRPr="00D95E40">
        <w:rPr>
          <w:sz w:val="28"/>
          <w:szCs w:val="28"/>
        </w:rPr>
        <w:t>3.1.</w:t>
      </w:r>
      <w:r w:rsidR="000645BD">
        <w:rPr>
          <w:sz w:val="28"/>
          <w:szCs w:val="28"/>
        </w:rPr>
        <w:t xml:space="preserve"> </w:t>
      </w:r>
      <w:r w:rsidR="002F1805" w:rsidRPr="00D95E40">
        <w:rPr>
          <w:sz w:val="28"/>
          <w:szCs w:val="28"/>
        </w:rPr>
        <w:t xml:space="preserve">В Конкурсе могут принимать участие учащиеся 5-11 классов учреждений общего и дополнительного образования </w:t>
      </w:r>
      <w:r w:rsidR="00A2470F" w:rsidRPr="00A2470F">
        <w:rPr>
          <w:sz w:val="28"/>
          <w:szCs w:val="28"/>
        </w:rPr>
        <w:t>не младше 10 и не старше 17 лет (включительно) на</w:t>
      </w:r>
      <w:r w:rsidR="00A2470F">
        <w:rPr>
          <w:sz w:val="28"/>
          <w:szCs w:val="28"/>
        </w:rPr>
        <w:t xml:space="preserve"> </w:t>
      </w:r>
      <w:r w:rsidR="00A2470F" w:rsidRPr="00A2470F">
        <w:rPr>
          <w:sz w:val="28"/>
          <w:szCs w:val="28"/>
        </w:rPr>
        <w:t xml:space="preserve">момент проведения отборочных туров Всероссийского финала </w:t>
      </w:r>
      <w:r w:rsidR="00CD63C3">
        <w:rPr>
          <w:sz w:val="28"/>
          <w:szCs w:val="28"/>
        </w:rPr>
        <w:t>К</w:t>
      </w:r>
      <w:r w:rsidR="002F1805" w:rsidRPr="00D95E40">
        <w:rPr>
          <w:sz w:val="28"/>
          <w:szCs w:val="28"/>
        </w:rPr>
        <w:t xml:space="preserve">онкурса. </w:t>
      </w:r>
      <w:r w:rsidR="00255350" w:rsidRPr="00D95E40">
        <w:rPr>
          <w:b/>
          <w:sz w:val="28"/>
          <w:szCs w:val="28"/>
        </w:rPr>
        <w:t xml:space="preserve"> </w:t>
      </w:r>
    </w:p>
    <w:p w:rsidR="00A2470F" w:rsidRDefault="00255350" w:rsidP="008B21B5">
      <w:pPr>
        <w:pStyle w:val="13"/>
        <w:tabs>
          <w:tab w:val="left" w:pos="483"/>
        </w:tabs>
        <w:spacing w:before="0" w:after="0" w:line="240" w:lineRule="auto"/>
        <w:ind w:right="20" w:firstLine="709"/>
        <w:rPr>
          <w:bCs/>
          <w:sz w:val="28"/>
          <w:szCs w:val="28"/>
          <w:lang w:eastAsia="ru-RU"/>
        </w:rPr>
      </w:pPr>
      <w:r w:rsidRPr="00D95E40">
        <w:rPr>
          <w:sz w:val="28"/>
          <w:szCs w:val="28"/>
        </w:rPr>
        <w:t xml:space="preserve">3.2. </w:t>
      </w:r>
      <w:r w:rsidR="000645BD">
        <w:rPr>
          <w:sz w:val="28"/>
          <w:szCs w:val="28"/>
        </w:rPr>
        <w:t xml:space="preserve"> </w:t>
      </w:r>
      <w:r w:rsidR="00CD63C3">
        <w:rPr>
          <w:bCs/>
          <w:sz w:val="28"/>
          <w:szCs w:val="28"/>
          <w:lang w:eastAsia="ru-RU"/>
        </w:rPr>
        <w:t xml:space="preserve">Победители и финалисты </w:t>
      </w:r>
      <w:r w:rsidR="00A2470F">
        <w:rPr>
          <w:bCs/>
          <w:sz w:val="28"/>
          <w:szCs w:val="28"/>
          <w:lang w:eastAsia="ru-RU"/>
        </w:rPr>
        <w:t>к</w:t>
      </w:r>
      <w:r w:rsidR="00005CF5" w:rsidRPr="00D95E40">
        <w:rPr>
          <w:bCs/>
          <w:sz w:val="28"/>
          <w:szCs w:val="28"/>
          <w:lang w:eastAsia="ru-RU"/>
        </w:rPr>
        <w:t>онкурс</w:t>
      </w:r>
      <w:r w:rsidR="00A2470F">
        <w:rPr>
          <w:bCs/>
          <w:sz w:val="28"/>
          <w:szCs w:val="28"/>
          <w:lang w:eastAsia="ru-RU"/>
        </w:rPr>
        <w:t>ов</w:t>
      </w:r>
      <w:r w:rsidR="00005CF5" w:rsidRPr="00D95E40">
        <w:rPr>
          <w:bCs/>
          <w:sz w:val="28"/>
          <w:szCs w:val="28"/>
          <w:lang w:eastAsia="ru-RU"/>
        </w:rPr>
        <w:t xml:space="preserve"> прошлых лет принимают </w:t>
      </w:r>
      <w:r w:rsidR="00005CF5" w:rsidRPr="00D95E40">
        <w:rPr>
          <w:bCs/>
          <w:sz w:val="28"/>
          <w:szCs w:val="28"/>
          <w:lang w:eastAsia="ru-RU"/>
        </w:rPr>
        <w:lastRenderedPageBreak/>
        <w:t>участие в</w:t>
      </w:r>
      <w:r w:rsidR="00CF0DF7" w:rsidRPr="00D95E40">
        <w:rPr>
          <w:bCs/>
          <w:sz w:val="28"/>
          <w:szCs w:val="28"/>
          <w:lang w:eastAsia="ru-RU"/>
        </w:rPr>
        <w:t xml:space="preserve"> </w:t>
      </w:r>
      <w:r w:rsidR="00005CF5" w:rsidRPr="00D95E40">
        <w:rPr>
          <w:bCs/>
          <w:sz w:val="28"/>
          <w:szCs w:val="28"/>
          <w:lang w:eastAsia="ru-RU"/>
        </w:rPr>
        <w:t xml:space="preserve">Конкурсе на общих основаниях </w:t>
      </w:r>
      <w:r w:rsidR="00A2470F" w:rsidRPr="00A2470F">
        <w:rPr>
          <w:bCs/>
          <w:sz w:val="28"/>
          <w:szCs w:val="28"/>
          <w:lang w:eastAsia="ru-RU"/>
        </w:rPr>
        <w:t>и обязаны выбирать для выступления отрывки из</w:t>
      </w:r>
      <w:r w:rsidR="00A2470F">
        <w:rPr>
          <w:bCs/>
          <w:sz w:val="28"/>
          <w:szCs w:val="28"/>
          <w:lang w:eastAsia="ru-RU"/>
        </w:rPr>
        <w:t xml:space="preserve"> </w:t>
      </w:r>
      <w:r w:rsidR="00A2470F" w:rsidRPr="00A2470F">
        <w:rPr>
          <w:bCs/>
          <w:sz w:val="28"/>
          <w:szCs w:val="28"/>
          <w:lang w:eastAsia="ru-RU"/>
        </w:rPr>
        <w:t>произведений, с которыми ранее не выступали</w:t>
      </w:r>
      <w:r w:rsidR="00A2470F">
        <w:rPr>
          <w:bCs/>
          <w:sz w:val="28"/>
          <w:szCs w:val="28"/>
          <w:lang w:eastAsia="ru-RU"/>
        </w:rPr>
        <w:t>.</w:t>
      </w:r>
    </w:p>
    <w:p w:rsidR="008B21B5" w:rsidRDefault="008B21B5" w:rsidP="00D33A7B">
      <w:pPr>
        <w:pStyle w:val="13"/>
        <w:tabs>
          <w:tab w:val="left" w:pos="483"/>
        </w:tabs>
        <w:spacing w:before="0" w:after="0" w:line="240" w:lineRule="auto"/>
        <w:ind w:right="20"/>
        <w:rPr>
          <w:b/>
          <w:sz w:val="28"/>
          <w:szCs w:val="28"/>
        </w:rPr>
      </w:pPr>
    </w:p>
    <w:p w:rsidR="00076607" w:rsidRPr="00D95E40" w:rsidRDefault="00957A70" w:rsidP="008B21B5">
      <w:pPr>
        <w:pStyle w:val="13"/>
        <w:tabs>
          <w:tab w:val="left" w:pos="483"/>
        </w:tabs>
        <w:spacing w:before="0" w:after="0" w:line="240" w:lineRule="auto"/>
        <w:ind w:right="20" w:firstLine="709"/>
        <w:jc w:val="center"/>
        <w:rPr>
          <w:b/>
          <w:sz w:val="28"/>
          <w:szCs w:val="28"/>
        </w:rPr>
      </w:pPr>
      <w:r w:rsidRPr="00D95E40">
        <w:rPr>
          <w:b/>
          <w:sz w:val="28"/>
          <w:szCs w:val="28"/>
        </w:rPr>
        <w:t>4</w:t>
      </w:r>
      <w:r w:rsidR="009E557A" w:rsidRPr="00D95E40">
        <w:rPr>
          <w:b/>
          <w:sz w:val="28"/>
          <w:szCs w:val="28"/>
        </w:rPr>
        <w:t xml:space="preserve">. </w:t>
      </w:r>
      <w:r w:rsidR="00F64EA3" w:rsidRPr="00D95E40">
        <w:rPr>
          <w:b/>
          <w:sz w:val="28"/>
          <w:szCs w:val="28"/>
        </w:rPr>
        <w:t>Условия проведения Конкурса</w:t>
      </w:r>
    </w:p>
    <w:p w:rsidR="00606B71" w:rsidRPr="00D95E40" w:rsidRDefault="00F64EA3" w:rsidP="008B21B5">
      <w:pPr>
        <w:pStyle w:val="13"/>
        <w:shd w:val="clear" w:color="auto" w:fill="auto"/>
        <w:tabs>
          <w:tab w:val="left" w:pos="483"/>
        </w:tabs>
        <w:spacing w:before="0" w:after="0" w:line="240" w:lineRule="auto"/>
        <w:ind w:right="20" w:firstLine="709"/>
        <w:jc w:val="left"/>
        <w:rPr>
          <w:sz w:val="28"/>
          <w:szCs w:val="28"/>
        </w:rPr>
      </w:pPr>
      <w:r w:rsidRPr="00D95E40">
        <w:rPr>
          <w:sz w:val="28"/>
          <w:szCs w:val="28"/>
        </w:rPr>
        <w:t>4.1.</w:t>
      </w:r>
      <w:r w:rsidR="00E35891" w:rsidRPr="00D95E40">
        <w:rPr>
          <w:sz w:val="28"/>
          <w:szCs w:val="28"/>
        </w:rPr>
        <w:t xml:space="preserve">  </w:t>
      </w:r>
      <w:r w:rsidR="00606B71" w:rsidRPr="00D95E40">
        <w:rPr>
          <w:sz w:val="28"/>
          <w:szCs w:val="28"/>
        </w:rPr>
        <w:t>Конкурс проводится в несколько</w:t>
      </w:r>
      <w:r w:rsidR="0052346B" w:rsidRPr="00D95E40">
        <w:rPr>
          <w:sz w:val="28"/>
          <w:szCs w:val="28"/>
        </w:rPr>
        <w:t xml:space="preserve"> туров</w:t>
      </w:r>
      <w:r w:rsidR="00606B71" w:rsidRPr="00D95E40">
        <w:rPr>
          <w:sz w:val="28"/>
          <w:szCs w:val="28"/>
        </w:rPr>
        <w:t>:</w:t>
      </w:r>
    </w:p>
    <w:p w:rsidR="00606B71" w:rsidRPr="00D95E40" w:rsidRDefault="00606B71" w:rsidP="008B21B5">
      <w:pPr>
        <w:numPr>
          <w:ilvl w:val="0"/>
          <w:numId w:val="2"/>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 xml:space="preserve">подготовительный </w:t>
      </w:r>
      <w:r w:rsidR="000E6A00">
        <w:rPr>
          <w:rFonts w:ascii="Times New Roman" w:eastAsia="Times New Roman" w:hAnsi="Times New Roman" w:cs="Times New Roman"/>
          <w:sz w:val="28"/>
          <w:szCs w:val="28"/>
        </w:rPr>
        <w:t>тур</w:t>
      </w:r>
      <w:r w:rsidR="005F5924">
        <w:rPr>
          <w:rFonts w:ascii="Times New Roman" w:eastAsia="Times New Roman" w:hAnsi="Times New Roman" w:cs="Times New Roman"/>
          <w:sz w:val="28"/>
          <w:szCs w:val="28"/>
        </w:rPr>
        <w:t>;</w:t>
      </w:r>
    </w:p>
    <w:p w:rsidR="00606B71" w:rsidRPr="00D95E40" w:rsidRDefault="00606B71" w:rsidP="008B21B5">
      <w:pPr>
        <w:numPr>
          <w:ilvl w:val="0"/>
          <w:numId w:val="1"/>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классный тур</w:t>
      </w:r>
      <w:r w:rsidR="00B03F3D" w:rsidRPr="00D95E40">
        <w:rPr>
          <w:rFonts w:ascii="Times New Roman" w:eastAsia="Times New Roman" w:hAnsi="Times New Roman" w:cs="Times New Roman"/>
          <w:sz w:val="28"/>
          <w:szCs w:val="28"/>
        </w:rPr>
        <w:t xml:space="preserve"> </w:t>
      </w:r>
      <w:r w:rsidR="00D444A9" w:rsidRPr="00D444A9">
        <w:rPr>
          <w:rFonts w:ascii="Times New Roman" w:eastAsia="Times New Roman" w:hAnsi="Times New Roman" w:cs="Times New Roman"/>
          <w:sz w:val="28"/>
          <w:szCs w:val="28"/>
        </w:rPr>
        <w:t>–</w:t>
      </w:r>
      <w:r w:rsidR="00D33A7B">
        <w:rPr>
          <w:rFonts w:ascii="Times New Roman" w:eastAsia="Times New Roman" w:hAnsi="Times New Roman" w:cs="Times New Roman"/>
          <w:sz w:val="28"/>
          <w:szCs w:val="28"/>
        </w:rPr>
        <w:t xml:space="preserve"> с 01.02.2022 г. до 15.02.2022 г.</w:t>
      </w:r>
      <w:r w:rsidR="00B03F3D" w:rsidRPr="00D95E40">
        <w:rPr>
          <w:rFonts w:ascii="Times New Roman" w:eastAsia="Times New Roman" w:hAnsi="Times New Roman" w:cs="Times New Roman"/>
          <w:sz w:val="28"/>
          <w:szCs w:val="28"/>
        </w:rPr>
        <w:t xml:space="preserve"> </w:t>
      </w:r>
      <w:r w:rsidR="00B03F3D" w:rsidRPr="00D95E40">
        <w:rPr>
          <w:rFonts w:ascii="Times New Roman" w:hAnsi="Times New Roman" w:cs="Times New Roman"/>
          <w:sz w:val="28"/>
          <w:szCs w:val="28"/>
        </w:rPr>
        <w:t xml:space="preserve">(место проведения </w:t>
      </w:r>
      <w:r w:rsidR="00D444A9">
        <w:rPr>
          <w:rFonts w:ascii="Times New Roman" w:hAnsi="Times New Roman" w:cs="Times New Roman"/>
          <w:sz w:val="28"/>
          <w:szCs w:val="28"/>
        </w:rPr>
        <w:t xml:space="preserve">– </w:t>
      </w:r>
      <w:r w:rsidR="00B03F3D" w:rsidRPr="00D95E40">
        <w:rPr>
          <w:rFonts w:ascii="Times New Roman" w:hAnsi="Times New Roman" w:cs="Times New Roman"/>
          <w:sz w:val="28"/>
          <w:szCs w:val="28"/>
        </w:rPr>
        <w:t xml:space="preserve">образовательные учреждения (школы) </w:t>
      </w:r>
      <w:r w:rsidR="00D33A7B">
        <w:rPr>
          <w:rFonts w:ascii="Times New Roman" w:eastAsia="Times New Roman" w:hAnsi="Times New Roman" w:cs="Times New Roman"/>
          <w:sz w:val="28"/>
          <w:szCs w:val="28"/>
        </w:rPr>
        <w:t>Лев-Толстовского района</w:t>
      </w:r>
      <w:r w:rsidR="00B03F3D" w:rsidRPr="00D95E40">
        <w:rPr>
          <w:rFonts w:ascii="Times New Roman" w:eastAsia="Times New Roman" w:hAnsi="Times New Roman" w:cs="Times New Roman"/>
          <w:sz w:val="28"/>
          <w:szCs w:val="28"/>
        </w:rPr>
        <w:t>)</w:t>
      </w:r>
      <w:r w:rsidR="005F5924">
        <w:rPr>
          <w:rFonts w:ascii="Times New Roman" w:eastAsia="Times New Roman" w:hAnsi="Times New Roman" w:cs="Times New Roman"/>
          <w:sz w:val="28"/>
          <w:szCs w:val="28"/>
        </w:rPr>
        <w:t>;</w:t>
      </w:r>
    </w:p>
    <w:p w:rsidR="00606B71" w:rsidRPr="00D95E40" w:rsidRDefault="00B03F3D" w:rsidP="008B21B5">
      <w:pPr>
        <w:numPr>
          <w:ilvl w:val="0"/>
          <w:numId w:val="1"/>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 xml:space="preserve">школьный тур – </w:t>
      </w:r>
      <w:r w:rsidR="00D33A7B">
        <w:rPr>
          <w:rFonts w:ascii="Times New Roman" w:eastAsia="Times New Roman" w:hAnsi="Times New Roman" w:cs="Times New Roman"/>
          <w:sz w:val="28"/>
          <w:szCs w:val="28"/>
        </w:rPr>
        <w:t xml:space="preserve">с 15.02.2022 г. до 28.02.2022 г. </w:t>
      </w:r>
      <w:r w:rsidRPr="00D95E40">
        <w:rPr>
          <w:rFonts w:ascii="Times New Roman" w:hAnsi="Times New Roman" w:cs="Times New Roman"/>
          <w:sz w:val="28"/>
          <w:szCs w:val="28"/>
        </w:rPr>
        <w:t xml:space="preserve">(место проведения </w:t>
      </w:r>
      <w:r w:rsidR="00D444A9" w:rsidRPr="00D444A9">
        <w:rPr>
          <w:rFonts w:ascii="Times New Roman" w:hAnsi="Times New Roman" w:cs="Times New Roman"/>
          <w:sz w:val="28"/>
          <w:szCs w:val="28"/>
        </w:rPr>
        <w:t>–</w:t>
      </w:r>
      <w:r w:rsidRPr="00D95E40">
        <w:rPr>
          <w:rFonts w:ascii="Times New Roman" w:hAnsi="Times New Roman" w:cs="Times New Roman"/>
          <w:sz w:val="28"/>
          <w:szCs w:val="28"/>
        </w:rPr>
        <w:t xml:space="preserve"> образовательные учреждения (школы) </w:t>
      </w:r>
      <w:r w:rsidR="00D33A7B">
        <w:rPr>
          <w:rFonts w:ascii="Times New Roman" w:eastAsia="Times New Roman" w:hAnsi="Times New Roman" w:cs="Times New Roman"/>
          <w:sz w:val="28"/>
          <w:szCs w:val="28"/>
        </w:rPr>
        <w:t>Лев-Толстовского района</w:t>
      </w:r>
      <w:r w:rsidRPr="00D95E40">
        <w:rPr>
          <w:rFonts w:ascii="Times New Roman" w:eastAsia="Times New Roman" w:hAnsi="Times New Roman" w:cs="Times New Roman"/>
          <w:sz w:val="28"/>
          <w:szCs w:val="28"/>
        </w:rPr>
        <w:t>)</w:t>
      </w:r>
      <w:r w:rsidR="005F5924">
        <w:rPr>
          <w:rFonts w:ascii="Times New Roman" w:eastAsia="Times New Roman" w:hAnsi="Times New Roman" w:cs="Times New Roman"/>
          <w:sz w:val="28"/>
          <w:szCs w:val="28"/>
        </w:rPr>
        <w:t>;</w:t>
      </w:r>
    </w:p>
    <w:p w:rsidR="00606B71" w:rsidRPr="00D95E40" w:rsidRDefault="00BE2D84" w:rsidP="008B21B5">
      <w:pPr>
        <w:numPr>
          <w:ilvl w:val="0"/>
          <w:numId w:val="1"/>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 xml:space="preserve">муниципальный </w:t>
      </w:r>
      <w:r w:rsidR="00D444A9">
        <w:rPr>
          <w:rFonts w:ascii="Times New Roman" w:eastAsia="Times New Roman" w:hAnsi="Times New Roman" w:cs="Times New Roman"/>
          <w:sz w:val="28"/>
          <w:szCs w:val="28"/>
        </w:rPr>
        <w:t xml:space="preserve">тур </w:t>
      </w:r>
      <w:r w:rsidR="00D444A9" w:rsidRPr="00D444A9">
        <w:rPr>
          <w:rFonts w:ascii="Times New Roman" w:eastAsia="Times New Roman" w:hAnsi="Times New Roman" w:cs="Times New Roman"/>
          <w:sz w:val="28"/>
          <w:szCs w:val="28"/>
        </w:rPr>
        <w:t>–</w:t>
      </w:r>
      <w:r w:rsidRPr="00D95E40">
        <w:rPr>
          <w:rFonts w:ascii="Times New Roman" w:eastAsia="Times New Roman" w:hAnsi="Times New Roman" w:cs="Times New Roman"/>
          <w:sz w:val="28"/>
          <w:szCs w:val="28"/>
        </w:rPr>
        <w:t xml:space="preserve"> </w:t>
      </w:r>
      <w:r w:rsidR="007C5894">
        <w:rPr>
          <w:rFonts w:ascii="Times New Roman" w:eastAsia="Times New Roman" w:hAnsi="Times New Roman" w:cs="Times New Roman"/>
          <w:sz w:val="28"/>
          <w:szCs w:val="28"/>
        </w:rPr>
        <w:t>02 марта 2022 г.</w:t>
      </w:r>
      <w:r w:rsidR="005F5924">
        <w:rPr>
          <w:rFonts w:ascii="Times New Roman" w:eastAsia="Times New Roman" w:hAnsi="Times New Roman" w:cs="Times New Roman"/>
          <w:sz w:val="28"/>
          <w:szCs w:val="28"/>
        </w:rPr>
        <w:t>;</w:t>
      </w:r>
    </w:p>
    <w:p w:rsidR="00606B71" w:rsidRPr="00D95E40" w:rsidRDefault="00606B71" w:rsidP="008B21B5">
      <w:pPr>
        <w:numPr>
          <w:ilvl w:val="0"/>
          <w:numId w:val="1"/>
        </w:numPr>
        <w:shd w:val="clear" w:color="auto" w:fill="FFFFFF"/>
        <w:spacing w:after="0" w:line="240" w:lineRule="auto"/>
        <w:ind w:left="0" w:firstLine="709"/>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региональный тур</w:t>
      </w:r>
      <w:r w:rsidR="00BF5740" w:rsidRPr="00D95E40">
        <w:rPr>
          <w:rFonts w:ascii="Times New Roman" w:eastAsia="Times New Roman" w:hAnsi="Times New Roman" w:cs="Times New Roman"/>
          <w:sz w:val="28"/>
          <w:szCs w:val="28"/>
        </w:rPr>
        <w:t xml:space="preserve"> –</w:t>
      </w:r>
      <w:r w:rsidR="0052346B" w:rsidRPr="00D95E40">
        <w:rPr>
          <w:rFonts w:ascii="Times New Roman" w:eastAsia="Times New Roman" w:hAnsi="Times New Roman" w:cs="Times New Roman"/>
          <w:sz w:val="28"/>
          <w:szCs w:val="28"/>
        </w:rPr>
        <w:t xml:space="preserve"> </w:t>
      </w:r>
      <w:r w:rsidR="00B03F3D" w:rsidRPr="00D95E40">
        <w:rPr>
          <w:rFonts w:ascii="Times New Roman" w:hAnsi="Times New Roman" w:cs="Times New Roman"/>
          <w:sz w:val="28"/>
          <w:szCs w:val="28"/>
        </w:rPr>
        <w:t xml:space="preserve">(место проведения </w:t>
      </w:r>
      <w:r w:rsidR="00D444A9" w:rsidRPr="00D444A9">
        <w:rPr>
          <w:rFonts w:ascii="Times New Roman" w:hAnsi="Times New Roman" w:cs="Times New Roman"/>
          <w:sz w:val="28"/>
          <w:szCs w:val="28"/>
        </w:rPr>
        <w:t>–</w:t>
      </w:r>
      <w:r w:rsidR="00B03F3D" w:rsidRPr="00D95E40">
        <w:rPr>
          <w:rFonts w:ascii="Times New Roman" w:hAnsi="Times New Roman" w:cs="Times New Roman"/>
          <w:sz w:val="28"/>
          <w:szCs w:val="28"/>
        </w:rPr>
        <w:t xml:space="preserve"> ГБУ ДО </w:t>
      </w:r>
      <w:r w:rsidR="00972C85" w:rsidRPr="00D95E40">
        <w:rPr>
          <w:rFonts w:ascii="Times New Roman" w:hAnsi="Times New Roman" w:cs="Times New Roman"/>
          <w:sz w:val="28"/>
          <w:szCs w:val="28"/>
        </w:rPr>
        <w:t>«</w:t>
      </w:r>
      <w:r w:rsidR="00B03F3D" w:rsidRPr="00D95E40">
        <w:rPr>
          <w:rFonts w:ascii="Times New Roman" w:hAnsi="Times New Roman" w:cs="Times New Roman"/>
          <w:sz w:val="28"/>
          <w:szCs w:val="28"/>
        </w:rPr>
        <w:t>Центр дополнительного образования Липецкой области</w:t>
      </w:r>
      <w:r w:rsidR="00972C85" w:rsidRPr="00D95E40">
        <w:rPr>
          <w:rFonts w:ascii="Times New Roman" w:hAnsi="Times New Roman" w:cs="Times New Roman"/>
          <w:sz w:val="28"/>
          <w:szCs w:val="28"/>
        </w:rPr>
        <w:t>»</w:t>
      </w:r>
      <w:r w:rsidR="00B03F3D" w:rsidRPr="00D95E40">
        <w:rPr>
          <w:rFonts w:ascii="Times New Roman" w:hAnsi="Times New Roman" w:cs="Times New Roman"/>
          <w:sz w:val="28"/>
          <w:szCs w:val="28"/>
        </w:rPr>
        <w:t>), адрес: г.</w:t>
      </w:r>
      <w:r w:rsidR="00BE2D84" w:rsidRPr="00D95E40">
        <w:rPr>
          <w:rFonts w:ascii="Times New Roman" w:hAnsi="Times New Roman" w:cs="Times New Roman"/>
          <w:sz w:val="28"/>
          <w:szCs w:val="28"/>
        </w:rPr>
        <w:t xml:space="preserve"> </w:t>
      </w:r>
      <w:r w:rsidR="00B03F3D" w:rsidRPr="00D95E40">
        <w:rPr>
          <w:rFonts w:ascii="Times New Roman" w:hAnsi="Times New Roman" w:cs="Times New Roman"/>
          <w:sz w:val="28"/>
          <w:szCs w:val="28"/>
        </w:rPr>
        <w:t>Липецк,</w:t>
      </w:r>
      <w:r w:rsidR="008B21B5">
        <w:rPr>
          <w:rFonts w:ascii="Times New Roman" w:hAnsi="Times New Roman" w:cs="Times New Roman"/>
          <w:sz w:val="28"/>
          <w:szCs w:val="28"/>
        </w:rPr>
        <w:t xml:space="preserve"> </w:t>
      </w:r>
      <w:r w:rsidR="00B03F3D" w:rsidRPr="00D95E40">
        <w:rPr>
          <w:rFonts w:ascii="Times New Roman" w:hAnsi="Times New Roman" w:cs="Times New Roman"/>
          <w:sz w:val="28"/>
          <w:szCs w:val="28"/>
        </w:rPr>
        <w:t>ул.9</w:t>
      </w:r>
      <w:r w:rsidR="006D1B6C" w:rsidRPr="00D95E40">
        <w:rPr>
          <w:rFonts w:ascii="Times New Roman" w:hAnsi="Times New Roman" w:cs="Times New Roman"/>
          <w:sz w:val="28"/>
          <w:szCs w:val="28"/>
        </w:rPr>
        <w:t xml:space="preserve"> </w:t>
      </w:r>
      <w:r w:rsidR="00B03F3D" w:rsidRPr="00D95E40">
        <w:rPr>
          <w:rFonts w:ascii="Times New Roman" w:hAnsi="Times New Roman" w:cs="Times New Roman"/>
          <w:sz w:val="28"/>
          <w:szCs w:val="28"/>
        </w:rPr>
        <w:t>Мая, д.20.</w:t>
      </w:r>
    </w:p>
    <w:p w:rsidR="00F64EA3" w:rsidRPr="00D95E40" w:rsidRDefault="00E35891" w:rsidP="008B21B5">
      <w:pPr>
        <w:pStyle w:val="13"/>
        <w:shd w:val="clear" w:color="auto" w:fill="auto"/>
        <w:tabs>
          <w:tab w:val="left" w:pos="377"/>
        </w:tabs>
        <w:spacing w:before="0" w:after="0" w:line="240" w:lineRule="auto"/>
        <w:ind w:right="20" w:firstLine="709"/>
        <w:rPr>
          <w:sz w:val="28"/>
          <w:szCs w:val="28"/>
        </w:rPr>
      </w:pPr>
      <w:r w:rsidRPr="00D95E40">
        <w:rPr>
          <w:sz w:val="28"/>
          <w:szCs w:val="28"/>
        </w:rPr>
        <w:t xml:space="preserve"> 4.2.  </w:t>
      </w:r>
      <w:r w:rsidR="00F64EA3" w:rsidRPr="00D95E40">
        <w:rPr>
          <w:sz w:val="28"/>
          <w:szCs w:val="28"/>
        </w:rPr>
        <w:t>Участие в Конкурсе является бесплатным.</w:t>
      </w:r>
    </w:p>
    <w:p w:rsidR="00B731EF" w:rsidRDefault="00A330F7" w:rsidP="008B21B5">
      <w:pPr>
        <w:pStyle w:val="13"/>
        <w:shd w:val="clear" w:color="auto" w:fill="auto"/>
        <w:tabs>
          <w:tab w:val="left" w:pos="377"/>
        </w:tabs>
        <w:spacing w:before="0" w:after="0" w:line="240" w:lineRule="auto"/>
        <w:ind w:right="20" w:firstLine="709"/>
        <w:rPr>
          <w:sz w:val="28"/>
          <w:szCs w:val="28"/>
        </w:rPr>
      </w:pPr>
      <w:r>
        <w:rPr>
          <w:sz w:val="28"/>
          <w:szCs w:val="28"/>
        </w:rPr>
        <w:t xml:space="preserve"> 4.3. </w:t>
      </w:r>
      <w:r w:rsidR="00C90E64" w:rsidRPr="00D95E40">
        <w:rPr>
          <w:sz w:val="28"/>
          <w:szCs w:val="28"/>
        </w:rPr>
        <w:t>Ре</w:t>
      </w:r>
      <w:r w:rsidR="008B21B5">
        <w:rPr>
          <w:sz w:val="28"/>
          <w:szCs w:val="28"/>
        </w:rPr>
        <w:t>гламент</w:t>
      </w:r>
      <w:r w:rsidR="004D75E1">
        <w:rPr>
          <w:sz w:val="28"/>
          <w:szCs w:val="28"/>
        </w:rPr>
        <w:t xml:space="preserve"> </w:t>
      </w:r>
      <w:r w:rsidR="008B21B5" w:rsidRPr="008B21B5">
        <w:rPr>
          <w:sz w:val="28"/>
          <w:szCs w:val="28"/>
        </w:rPr>
        <w:t>проведения</w:t>
      </w:r>
      <w:r w:rsidR="004D75E1">
        <w:rPr>
          <w:sz w:val="28"/>
          <w:szCs w:val="28"/>
        </w:rPr>
        <w:t xml:space="preserve"> </w:t>
      </w:r>
      <w:r w:rsidR="008B21B5" w:rsidRPr="008B21B5">
        <w:rPr>
          <w:sz w:val="28"/>
          <w:szCs w:val="28"/>
        </w:rPr>
        <w:t>отдельных</w:t>
      </w:r>
      <w:r w:rsidR="004D75E1">
        <w:rPr>
          <w:sz w:val="28"/>
          <w:szCs w:val="28"/>
        </w:rPr>
        <w:t xml:space="preserve"> </w:t>
      </w:r>
      <w:r w:rsidR="008B21B5" w:rsidRPr="008B21B5">
        <w:rPr>
          <w:sz w:val="28"/>
          <w:szCs w:val="28"/>
        </w:rPr>
        <w:t>туров</w:t>
      </w:r>
      <w:r w:rsidR="004D75E1">
        <w:rPr>
          <w:sz w:val="28"/>
          <w:szCs w:val="28"/>
        </w:rPr>
        <w:t xml:space="preserve"> к</w:t>
      </w:r>
      <w:r w:rsidR="008B21B5" w:rsidRPr="008B21B5">
        <w:rPr>
          <w:sz w:val="28"/>
          <w:szCs w:val="28"/>
        </w:rPr>
        <w:t>онкурса</w:t>
      </w:r>
      <w:r w:rsidR="00CD63C3">
        <w:rPr>
          <w:sz w:val="28"/>
          <w:szCs w:val="28"/>
        </w:rPr>
        <w:t xml:space="preserve"> (Приложение 1</w:t>
      </w:r>
      <w:r w:rsidR="00C90E64" w:rsidRPr="00D95E40">
        <w:rPr>
          <w:sz w:val="28"/>
          <w:szCs w:val="28"/>
        </w:rPr>
        <w:t>)</w:t>
      </w:r>
      <w:r w:rsidR="00D444A9">
        <w:rPr>
          <w:sz w:val="28"/>
          <w:szCs w:val="28"/>
        </w:rPr>
        <w:t>.</w:t>
      </w:r>
    </w:p>
    <w:p w:rsidR="00D444A9" w:rsidRPr="00D95E40" w:rsidRDefault="00D444A9" w:rsidP="008B21B5">
      <w:pPr>
        <w:pStyle w:val="13"/>
        <w:shd w:val="clear" w:color="auto" w:fill="auto"/>
        <w:tabs>
          <w:tab w:val="left" w:pos="377"/>
        </w:tabs>
        <w:spacing w:before="0" w:after="0" w:line="240" w:lineRule="auto"/>
        <w:ind w:right="20" w:firstLine="709"/>
        <w:rPr>
          <w:sz w:val="28"/>
          <w:szCs w:val="28"/>
        </w:rPr>
      </w:pPr>
    </w:p>
    <w:p w:rsidR="00F64EA3" w:rsidRPr="00D95E40" w:rsidRDefault="00957A70" w:rsidP="008B21B5">
      <w:pPr>
        <w:pStyle w:val="13"/>
        <w:shd w:val="clear" w:color="auto" w:fill="auto"/>
        <w:tabs>
          <w:tab w:val="left" w:pos="567"/>
        </w:tabs>
        <w:spacing w:before="0" w:after="0" w:line="240" w:lineRule="auto"/>
        <w:ind w:right="20" w:firstLine="709"/>
        <w:jc w:val="center"/>
        <w:rPr>
          <w:b/>
          <w:sz w:val="28"/>
          <w:szCs w:val="28"/>
        </w:rPr>
      </w:pPr>
      <w:r w:rsidRPr="00D95E40">
        <w:rPr>
          <w:b/>
          <w:sz w:val="28"/>
          <w:szCs w:val="28"/>
        </w:rPr>
        <w:t>5</w:t>
      </w:r>
      <w:r w:rsidR="009E557A" w:rsidRPr="00D95E40">
        <w:rPr>
          <w:b/>
          <w:sz w:val="28"/>
          <w:szCs w:val="28"/>
        </w:rPr>
        <w:t xml:space="preserve">. </w:t>
      </w:r>
      <w:r w:rsidR="00F64EA3" w:rsidRPr="00D95E40">
        <w:rPr>
          <w:b/>
          <w:sz w:val="28"/>
          <w:szCs w:val="28"/>
        </w:rPr>
        <w:t>Требования к участникам Конкурса</w:t>
      </w:r>
    </w:p>
    <w:p w:rsidR="003E77B8" w:rsidRPr="00D95E40" w:rsidRDefault="00E35891" w:rsidP="008B21B5">
      <w:pPr>
        <w:shd w:val="clear" w:color="auto" w:fill="FFFFFF" w:themeFill="background1"/>
        <w:tabs>
          <w:tab w:val="left" w:pos="567"/>
        </w:tabs>
        <w:spacing w:after="0"/>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5</w:t>
      </w:r>
      <w:r w:rsidR="003E77B8" w:rsidRPr="00D95E40">
        <w:rPr>
          <w:rFonts w:ascii="Times New Roman" w:eastAsia="Times New Roman" w:hAnsi="Times New Roman" w:cs="Times New Roman"/>
          <w:sz w:val="28"/>
          <w:szCs w:val="28"/>
        </w:rPr>
        <w:t xml:space="preserve">.1. В ходе конкурсных испытаний участники декламируют отрывки из своих любимых прозаических произведений любых российских или </w:t>
      </w:r>
      <w:r w:rsidR="003E77B8" w:rsidRPr="008B21B5">
        <w:rPr>
          <w:rFonts w:ascii="Times New Roman" w:eastAsia="Times New Roman" w:hAnsi="Times New Roman" w:cs="Times New Roman"/>
          <w:sz w:val="28"/>
          <w:szCs w:val="28"/>
        </w:rPr>
        <w:t>зарубежных авторов XVIII-XX</w:t>
      </w:r>
      <w:r w:rsidR="003E77B8" w:rsidRPr="008B21B5">
        <w:rPr>
          <w:rFonts w:ascii="Times New Roman" w:eastAsia="Times New Roman" w:hAnsi="Times New Roman" w:cs="Times New Roman"/>
          <w:sz w:val="28"/>
          <w:szCs w:val="28"/>
          <w:lang w:val="en-US"/>
        </w:rPr>
        <w:t>I</w:t>
      </w:r>
      <w:r w:rsidR="003E77B8" w:rsidRPr="008B21B5">
        <w:rPr>
          <w:rFonts w:ascii="Times New Roman" w:eastAsia="Times New Roman" w:hAnsi="Times New Roman" w:cs="Times New Roman"/>
          <w:sz w:val="28"/>
          <w:szCs w:val="28"/>
        </w:rPr>
        <w:t xml:space="preserve"> века</w:t>
      </w:r>
      <w:r w:rsidR="00A2470F" w:rsidRPr="008B21B5">
        <w:rPr>
          <w:rFonts w:ascii="Times New Roman" w:eastAsia="Times New Roman" w:hAnsi="Times New Roman" w:cs="Times New Roman"/>
          <w:sz w:val="28"/>
          <w:szCs w:val="28"/>
        </w:rPr>
        <w:t>, не входящих в школьную программу. Список рекомендованных произведений опубликован на сайте Конкурса. Участник вправе выбрать произведение не из списка, удовлетворяющее условиям пункта 5.1.</w:t>
      </w:r>
    </w:p>
    <w:p w:rsidR="003E77B8"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5</w:t>
      </w:r>
      <w:r w:rsidR="00D32E1F">
        <w:rPr>
          <w:rFonts w:ascii="Times New Roman" w:eastAsia="Times New Roman" w:hAnsi="Times New Roman" w:cs="Times New Roman"/>
          <w:sz w:val="28"/>
          <w:szCs w:val="28"/>
        </w:rPr>
        <w:t>.2. В первом – классном – туре К</w:t>
      </w:r>
      <w:r w:rsidR="003E77B8" w:rsidRPr="00D95E40">
        <w:rPr>
          <w:rFonts w:ascii="Times New Roman" w:eastAsia="Times New Roman" w:hAnsi="Times New Roman" w:cs="Times New Roman"/>
          <w:sz w:val="28"/>
          <w:szCs w:val="28"/>
        </w:rPr>
        <w:t>онкурса допускается выразительное чтение выбранного текста по книге или иному источнику. В следующих турах конкурсанты читают текст н</w:t>
      </w:r>
      <w:r w:rsidR="00A2470F">
        <w:rPr>
          <w:rFonts w:ascii="Times New Roman" w:eastAsia="Times New Roman" w:hAnsi="Times New Roman" w:cs="Times New Roman"/>
          <w:sz w:val="28"/>
          <w:szCs w:val="28"/>
        </w:rPr>
        <w:t>а память</w:t>
      </w:r>
      <w:r w:rsidR="003E77B8" w:rsidRPr="00D95E40">
        <w:rPr>
          <w:rFonts w:ascii="Times New Roman" w:eastAsia="Times New Roman" w:hAnsi="Times New Roman" w:cs="Times New Roman"/>
          <w:sz w:val="28"/>
          <w:szCs w:val="28"/>
        </w:rPr>
        <w:t>.</w:t>
      </w:r>
    </w:p>
    <w:p w:rsidR="003E77B8"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5</w:t>
      </w:r>
      <w:r w:rsidR="003E77B8" w:rsidRPr="00D95E40">
        <w:rPr>
          <w:rFonts w:ascii="Times New Roman" w:eastAsia="Times New Roman" w:hAnsi="Times New Roman" w:cs="Times New Roman"/>
          <w:sz w:val="28"/>
          <w:szCs w:val="28"/>
        </w:rPr>
        <w:t xml:space="preserve">.3. Каждый участник Конкурса выступает самостоятельно и не может прибегать во время выступления к помощи других лиц. </w:t>
      </w:r>
    </w:p>
    <w:p w:rsidR="00C90E64" w:rsidRPr="00D95E40" w:rsidRDefault="00E35891" w:rsidP="00372B7C">
      <w:pPr>
        <w:shd w:val="clear" w:color="auto" w:fill="FFFFFF"/>
        <w:tabs>
          <w:tab w:val="left" w:pos="567"/>
          <w:tab w:val="left" w:pos="1418"/>
        </w:tabs>
        <w:spacing w:after="0" w:line="240" w:lineRule="auto"/>
        <w:ind w:firstLine="709"/>
        <w:jc w:val="both"/>
        <w:textAlignment w:val="baseline"/>
        <w:rPr>
          <w:rFonts w:ascii="Times New Roman" w:eastAsia="Times New Roman" w:hAnsi="Times New Roman" w:cs="Times New Roman"/>
          <w:sz w:val="28"/>
          <w:szCs w:val="28"/>
        </w:rPr>
      </w:pPr>
      <w:r w:rsidRPr="00372B7C">
        <w:rPr>
          <w:rFonts w:ascii="Times New Roman" w:eastAsia="Times New Roman" w:hAnsi="Times New Roman" w:cs="Times New Roman"/>
          <w:sz w:val="28"/>
          <w:szCs w:val="28"/>
        </w:rPr>
        <w:t>5</w:t>
      </w:r>
      <w:r w:rsidR="003E77B8" w:rsidRPr="00372B7C">
        <w:rPr>
          <w:rFonts w:ascii="Times New Roman" w:eastAsia="Times New Roman" w:hAnsi="Times New Roman" w:cs="Times New Roman"/>
          <w:sz w:val="28"/>
          <w:szCs w:val="28"/>
        </w:rPr>
        <w:t>.4.</w:t>
      </w:r>
      <w:r w:rsidR="00C90E64" w:rsidRPr="00372B7C">
        <w:rPr>
          <w:rFonts w:ascii="Times New Roman" w:eastAsia="Times New Roman" w:hAnsi="Times New Roman" w:cs="Times New Roman"/>
          <w:sz w:val="28"/>
          <w:szCs w:val="28"/>
        </w:rPr>
        <w:t xml:space="preserve"> Максимальная продолжительность выступления каждого участника – 5 минут, рекомендованная продолжительность выступления – 3-4 минуты. При превышении регламента члены жюри имеют право прервать выступление.</w:t>
      </w:r>
    </w:p>
    <w:p w:rsidR="00076607"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5</w:t>
      </w:r>
      <w:r w:rsidR="003E77B8" w:rsidRPr="00D95E40">
        <w:rPr>
          <w:rFonts w:ascii="Times New Roman" w:eastAsia="Times New Roman" w:hAnsi="Times New Roman" w:cs="Times New Roman"/>
          <w:sz w:val="28"/>
          <w:szCs w:val="28"/>
        </w:rPr>
        <w:t>.5. Во время выступления могут быть использованы музыкальное сопровождение, декорации, костюмы</w:t>
      </w:r>
      <w:r w:rsidR="00A2470F">
        <w:rPr>
          <w:rFonts w:ascii="Times New Roman" w:eastAsia="Times New Roman" w:hAnsi="Times New Roman" w:cs="Times New Roman"/>
          <w:sz w:val="28"/>
          <w:szCs w:val="28"/>
        </w:rPr>
        <w:t xml:space="preserve">, </w:t>
      </w:r>
      <w:r w:rsidR="00A2470F" w:rsidRPr="00A2470F">
        <w:rPr>
          <w:rFonts w:ascii="Times New Roman" w:eastAsia="Times New Roman" w:hAnsi="Times New Roman" w:cs="Times New Roman"/>
          <w:sz w:val="28"/>
          <w:szCs w:val="28"/>
        </w:rPr>
        <w:t>электронные презентации</w:t>
      </w:r>
      <w:r w:rsidR="003E77B8" w:rsidRPr="00D95E40">
        <w:rPr>
          <w:rFonts w:ascii="Times New Roman" w:eastAsia="Times New Roman" w:hAnsi="Times New Roman" w:cs="Times New Roman"/>
          <w:sz w:val="28"/>
          <w:szCs w:val="28"/>
        </w:rPr>
        <w:t>. Однако их использование не является преимуществом и не дает дополнительных баллов.</w:t>
      </w:r>
    </w:p>
    <w:p w:rsidR="003E77B8"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5</w:t>
      </w:r>
      <w:r w:rsidR="003E77B8" w:rsidRPr="00D95E40">
        <w:rPr>
          <w:rFonts w:ascii="Times New Roman" w:eastAsia="Times New Roman" w:hAnsi="Times New Roman" w:cs="Times New Roman"/>
          <w:sz w:val="28"/>
          <w:szCs w:val="28"/>
        </w:rPr>
        <w:t>.6. Участник Конкурса имеет право выступать в классных, школьных, районных и региональных турах Конкурса как с одним и тем же произведением, так и с разными. Исключением являются выступления в финале и суперфинале, где участник не имеет права менять произведение перед выступлением.</w:t>
      </w:r>
    </w:p>
    <w:p w:rsidR="00597851"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5</w:t>
      </w:r>
      <w:r w:rsidR="004A2313">
        <w:rPr>
          <w:rFonts w:ascii="Times New Roman" w:eastAsia="Times New Roman" w:hAnsi="Times New Roman" w:cs="Times New Roman"/>
          <w:sz w:val="28"/>
          <w:szCs w:val="28"/>
        </w:rPr>
        <w:t>.7</w:t>
      </w:r>
      <w:r w:rsidR="003E77B8" w:rsidRPr="00D95E40">
        <w:rPr>
          <w:rFonts w:ascii="Times New Roman" w:eastAsia="Times New Roman" w:hAnsi="Times New Roman" w:cs="Times New Roman"/>
          <w:sz w:val="28"/>
          <w:szCs w:val="28"/>
        </w:rPr>
        <w:t>. При нарушении правил участия в Конкурсе участник может быть снят с конкурсных испытани</w:t>
      </w:r>
      <w:r w:rsidR="00972C85" w:rsidRPr="00D95E40">
        <w:rPr>
          <w:rFonts w:ascii="Times New Roman" w:eastAsia="Times New Roman" w:hAnsi="Times New Roman" w:cs="Times New Roman"/>
          <w:sz w:val="28"/>
          <w:szCs w:val="28"/>
        </w:rPr>
        <w:t>й</w:t>
      </w:r>
      <w:r w:rsidR="005F5924">
        <w:rPr>
          <w:rFonts w:ascii="Times New Roman" w:eastAsia="Times New Roman" w:hAnsi="Times New Roman" w:cs="Times New Roman"/>
          <w:sz w:val="28"/>
          <w:szCs w:val="28"/>
        </w:rPr>
        <w:t>. Решение об этом принимает О</w:t>
      </w:r>
      <w:r w:rsidR="003E77B8" w:rsidRPr="00D95E40">
        <w:rPr>
          <w:rFonts w:ascii="Times New Roman" w:eastAsia="Times New Roman" w:hAnsi="Times New Roman" w:cs="Times New Roman"/>
          <w:sz w:val="28"/>
          <w:szCs w:val="28"/>
        </w:rPr>
        <w:t>ргкомитет или жюри соответствующего тура.</w:t>
      </w:r>
    </w:p>
    <w:p w:rsidR="003E77B8" w:rsidRDefault="0059785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b/>
          <w:sz w:val="28"/>
          <w:szCs w:val="28"/>
          <w:u w:val="single"/>
          <w:lang w:bidi="ru-RU"/>
        </w:rPr>
      </w:pPr>
      <w:r>
        <w:rPr>
          <w:rFonts w:ascii="Times New Roman" w:eastAsia="Times New Roman" w:hAnsi="Times New Roman" w:cs="Times New Roman"/>
          <w:sz w:val="28"/>
          <w:szCs w:val="28"/>
        </w:rPr>
        <w:lastRenderedPageBreak/>
        <w:t xml:space="preserve">  5.8.</w:t>
      </w:r>
      <w:r w:rsidR="003E77B8" w:rsidRPr="00D95E40">
        <w:rPr>
          <w:rFonts w:ascii="Times New Roman" w:eastAsia="Times New Roman" w:hAnsi="Times New Roman" w:cs="Times New Roman"/>
          <w:sz w:val="28"/>
          <w:szCs w:val="28"/>
        </w:rPr>
        <w:t xml:space="preserve"> </w:t>
      </w:r>
      <w:r w:rsidR="00D32E1F">
        <w:rPr>
          <w:rFonts w:ascii="Times New Roman" w:eastAsia="Times New Roman" w:hAnsi="Times New Roman" w:cs="Times New Roman"/>
          <w:b/>
          <w:sz w:val="28"/>
          <w:szCs w:val="28"/>
          <w:u w:val="single"/>
          <w:lang w:bidi="ru-RU"/>
        </w:rPr>
        <w:t>Формат очного проведения К</w:t>
      </w:r>
      <w:r w:rsidR="000645BD" w:rsidRPr="000645BD">
        <w:rPr>
          <w:rFonts w:ascii="Times New Roman" w:eastAsia="Times New Roman" w:hAnsi="Times New Roman" w:cs="Times New Roman"/>
          <w:b/>
          <w:sz w:val="28"/>
          <w:szCs w:val="28"/>
          <w:u w:val="single"/>
          <w:lang w:bidi="ru-RU"/>
        </w:rPr>
        <w:t>онкурса может быть изменен на онлайн-формат в связи с эпидемиологической обстановкой в стране.</w:t>
      </w:r>
    </w:p>
    <w:p w:rsidR="000645BD" w:rsidRDefault="000645BD"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b/>
          <w:sz w:val="28"/>
          <w:szCs w:val="28"/>
          <w:u w:val="single"/>
          <w:lang w:bidi="ru-RU"/>
        </w:rPr>
      </w:pPr>
      <w:r>
        <w:rPr>
          <w:rFonts w:ascii="Times New Roman" w:eastAsia="Times New Roman" w:hAnsi="Times New Roman" w:cs="Times New Roman"/>
          <w:b/>
          <w:sz w:val="28"/>
          <w:szCs w:val="28"/>
          <w:u w:val="single"/>
          <w:lang w:bidi="ru-RU"/>
        </w:rPr>
        <w:t>Информация по проведению онлайн</w:t>
      </w:r>
      <w:r w:rsidR="005B4377">
        <w:rPr>
          <w:rFonts w:ascii="Times New Roman" w:eastAsia="Times New Roman" w:hAnsi="Times New Roman" w:cs="Times New Roman"/>
          <w:b/>
          <w:sz w:val="28"/>
          <w:szCs w:val="28"/>
          <w:u w:val="single"/>
          <w:lang w:bidi="ru-RU"/>
        </w:rPr>
        <w:t>-</w:t>
      </w:r>
      <w:r>
        <w:rPr>
          <w:rFonts w:ascii="Times New Roman" w:eastAsia="Times New Roman" w:hAnsi="Times New Roman" w:cs="Times New Roman"/>
          <w:b/>
          <w:sz w:val="28"/>
          <w:szCs w:val="28"/>
          <w:u w:val="single"/>
          <w:lang w:bidi="ru-RU"/>
        </w:rPr>
        <w:t>этапов будет сообщена дополнительно.</w:t>
      </w:r>
    </w:p>
    <w:p w:rsidR="005D4DFA" w:rsidRDefault="00957A70" w:rsidP="008B21B5">
      <w:pPr>
        <w:shd w:val="clear" w:color="auto" w:fill="FFFFFF"/>
        <w:tabs>
          <w:tab w:val="left" w:pos="567"/>
        </w:tabs>
        <w:spacing w:before="240" w:after="0" w:line="240" w:lineRule="auto"/>
        <w:ind w:firstLine="709"/>
        <w:jc w:val="center"/>
        <w:textAlignment w:val="baseline"/>
        <w:rPr>
          <w:rFonts w:ascii="Times New Roman" w:eastAsia="Times New Roman" w:hAnsi="Times New Roman" w:cs="Times New Roman"/>
          <w:b/>
          <w:sz w:val="28"/>
          <w:szCs w:val="28"/>
        </w:rPr>
      </w:pPr>
      <w:r w:rsidRPr="00D95E40">
        <w:rPr>
          <w:rFonts w:ascii="Times New Roman" w:eastAsia="Times New Roman" w:hAnsi="Times New Roman" w:cs="Times New Roman"/>
          <w:b/>
          <w:sz w:val="28"/>
          <w:szCs w:val="28"/>
        </w:rPr>
        <w:t>6</w:t>
      </w:r>
      <w:r w:rsidR="009E557A" w:rsidRPr="00D95E40">
        <w:rPr>
          <w:rFonts w:ascii="Times New Roman" w:eastAsia="Times New Roman" w:hAnsi="Times New Roman" w:cs="Times New Roman"/>
          <w:b/>
          <w:sz w:val="28"/>
          <w:szCs w:val="28"/>
        </w:rPr>
        <w:t xml:space="preserve">. </w:t>
      </w:r>
      <w:r w:rsidR="003E77B8" w:rsidRPr="00D95E40">
        <w:rPr>
          <w:rFonts w:ascii="Times New Roman" w:eastAsia="Times New Roman" w:hAnsi="Times New Roman" w:cs="Times New Roman"/>
          <w:b/>
          <w:sz w:val="28"/>
          <w:szCs w:val="28"/>
        </w:rPr>
        <w:t>К</w:t>
      </w:r>
      <w:r w:rsidR="00677018" w:rsidRPr="00D95E40">
        <w:rPr>
          <w:rFonts w:ascii="Times New Roman" w:eastAsia="Times New Roman" w:hAnsi="Times New Roman" w:cs="Times New Roman"/>
          <w:b/>
          <w:sz w:val="28"/>
          <w:szCs w:val="28"/>
        </w:rPr>
        <w:t>воты участников по турам</w:t>
      </w:r>
    </w:p>
    <w:p w:rsidR="003E77B8"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6</w:t>
      </w:r>
      <w:r w:rsidR="003E77B8" w:rsidRPr="00D95E40">
        <w:rPr>
          <w:rFonts w:ascii="Times New Roman" w:eastAsia="Times New Roman" w:hAnsi="Times New Roman" w:cs="Times New Roman"/>
          <w:sz w:val="28"/>
          <w:szCs w:val="28"/>
        </w:rPr>
        <w:t>.1.</w:t>
      </w:r>
      <w:r w:rsidR="00427060" w:rsidRPr="00D95E40">
        <w:rPr>
          <w:rFonts w:ascii="Times New Roman" w:eastAsia="Times New Roman" w:hAnsi="Times New Roman" w:cs="Times New Roman"/>
          <w:sz w:val="28"/>
          <w:szCs w:val="28"/>
        </w:rPr>
        <w:t xml:space="preserve">  </w:t>
      </w:r>
      <w:r w:rsidR="003E77B8" w:rsidRPr="00D95E40">
        <w:rPr>
          <w:rFonts w:ascii="Times New Roman" w:eastAsia="Times New Roman" w:hAnsi="Times New Roman" w:cs="Times New Roman"/>
          <w:sz w:val="28"/>
          <w:szCs w:val="28"/>
        </w:rPr>
        <w:t>Количество участников первого тура (классного) не ограничено.</w:t>
      </w:r>
    </w:p>
    <w:p w:rsidR="003E77B8"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6</w:t>
      </w:r>
      <w:r w:rsidR="003E77B8" w:rsidRPr="00D95E40">
        <w:rPr>
          <w:rFonts w:ascii="Times New Roman" w:eastAsia="Times New Roman" w:hAnsi="Times New Roman" w:cs="Times New Roman"/>
          <w:sz w:val="28"/>
          <w:szCs w:val="28"/>
        </w:rPr>
        <w:t>.2. Количество победителей первого тура (классного) – не более 3-х конкурсантов от каждого класса.</w:t>
      </w:r>
    </w:p>
    <w:p w:rsidR="003E77B8" w:rsidRPr="00C07C85" w:rsidRDefault="00E35891" w:rsidP="00783314">
      <w:pPr>
        <w:shd w:val="clear" w:color="auto" w:fill="FFFFFF" w:themeFill="background1"/>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783314">
        <w:rPr>
          <w:rFonts w:ascii="Times New Roman" w:eastAsia="Times New Roman" w:hAnsi="Times New Roman" w:cs="Times New Roman"/>
          <w:sz w:val="28"/>
          <w:szCs w:val="28"/>
        </w:rPr>
        <w:t>6</w:t>
      </w:r>
      <w:r w:rsidR="003E77B8" w:rsidRPr="00783314">
        <w:rPr>
          <w:rFonts w:ascii="Times New Roman" w:eastAsia="Times New Roman" w:hAnsi="Times New Roman" w:cs="Times New Roman"/>
          <w:sz w:val="28"/>
          <w:szCs w:val="28"/>
        </w:rPr>
        <w:t>.3.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3E77B8" w:rsidRPr="00D95E40" w:rsidRDefault="00E35891" w:rsidP="00783314">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6</w:t>
      </w:r>
      <w:r w:rsidR="003E77B8" w:rsidRPr="00D95E40">
        <w:rPr>
          <w:rFonts w:ascii="Times New Roman" w:eastAsia="Times New Roman" w:hAnsi="Times New Roman" w:cs="Times New Roman"/>
          <w:sz w:val="28"/>
          <w:szCs w:val="28"/>
        </w:rPr>
        <w:t>.4. Количество победителей третьего тура (районного/</w:t>
      </w:r>
      <w:r w:rsidR="00783314">
        <w:rPr>
          <w:rFonts w:ascii="Times New Roman" w:eastAsia="Times New Roman" w:hAnsi="Times New Roman" w:cs="Times New Roman"/>
          <w:sz w:val="28"/>
          <w:szCs w:val="28"/>
        </w:rPr>
        <w:t xml:space="preserve"> </w:t>
      </w:r>
      <w:r w:rsidR="003E77B8" w:rsidRPr="00D95E40">
        <w:rPr>
          <w:rFonts w:ascii="Times New Roman" w:eastAsia="Times New Roman" w:hAnsi="Times New Roman" w:cs="Times New Roman"/>
          <w:sz w:val="28"/>
          <w:szCs w:val="28"/>
        </w:rPr>
        <w:t>муниципального) – не более 3-х конкурсантов от каждого района/ муниципалитета.</w:t>
      </w:r>
    </w:p>
    <w:p w:rsidR="003E77B8" w:rsidRPr="00D95E40" w:rsidRDefault="00E35891" w:rsidP="008B21B5">
      <w:pPr>
        <w:shd w:val="clear" w:color="auto" w:fill="FFFFFF"/>
        <w:tabs>
          <w:tab w:val="left" w:pos="567"/>
        </w:tabs>
        <w:spacing w:after="0" w:line="240" w:lineRule="auto"/>
        <w:ind w:firstLine="709"/>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6</w:t>
      </w:r>
      <w:r w:rsidR="003E77B8" w:rsidRPr="00D95E40">
        <w:rPr>
          <w:rFonts w:ascii="Times New Roman" w:eastAsia="Times New Roman" w:hAnsi="Times New Roman" w:cs="Times New Roman"/>
          <w:sz w:val="28"/>
          <w:szCs w:val="28"/>
        </w:rPr>
        <w:t>.5. Количество победителей четвертого тура (регионального) – не более 3-х</w:t>
      </w:r>
      <w:r w:rsidR="00CA6197" w:rsidRPr="00D95E40">
        <w:rPr>
          <w:rFonts w:ascii="Times New Roman" w:eastAsia="Times New Roman" w:hAnsi="Times New Roman" w:cs="Times New Roman"/>
          <w:sz w:val="28"/>
          <w:szCs w:val="28"/>
        </w:rPr>
        <w:t xml:space="preserve"> конкурсантов. </w:t>
      </w:r>
    </w:p>
    <w:p w:rsidR="00B00022" w:rsidRPr="00D95E40" w:rsidRDefault="00692356" w:rsidP="008B21B5">
      <w:pPr>
        <w:pStyle w:val="13"/>
        <w:tabs>
          <w:tab w:val="left" w:pos="483"/>
          <w:tab w:val="left" w:pos="567"/>
          <w:tab w:val="left" w:pos="2010"/>
        </w:tabs>
        <w:spacing w:before="0" w:after="0" w:line="240" w:lineRule="auto"/>
        <w:ind w:right="20" w:firstLine="709"/>
        <w:rPr>
          <w:rStyle w:val="9pt"/>
          <w:color w:val="auto"/>
          <w:sz w:val="28"/>
          <w:szCs w:val="28"/>
        </w:rPr>
      </w:pPr>
      <w:r w:rsidRPr="00D95E40">
        <w:rPr>
          <w:rStyle w:val="9pt"/>
          <w:color w:val="auto"/>
          <w:sz w:val="28"/>
          <w:szCs w:val="28"/>
        </w:rPr>
        <w:tab/>
      </w:r>
    </w:p>
    <w:p w:rsidR="00B00022" w:rsidRDefault="005B784F" w:rsidP="008B21B5">
      <w:pPr>
        <w:pStyle w:val="13"/>
        <w:shd w:val="clear" w:color="auto" w:fill="auto"/>
        <w:tabs>
          <w:tab w:val="left" w:pos="0"/>
        </w:tabs>
        <w:spacing w:before="0" w:after="0" w:line="240" w:lineRule="auto"/>
        <w:ind w:right="20" w:firstLine="709"/>
        <w:rPr>
          <w:rStyle w:val="9pt"/>
          <w:color w:val="auto"/>
          <w:sz w:val="28"/>
          <w:szCs w:val="28"/>
        </w:rPr>
      </w:pPr>
      <w:r>
        <w:rPr>
          <w:rStyle w:val="9pt"/>
          <w:color w:val="auto"/>
          <w:sz w:val="28"/>
          <w:szCs w:val="28"/>
        </w:rPr>
        <w:t xml:space="preserve">7. </w:t>
      </w:r>
      <w:r w:rsidR="00B00022" w:rsidRPr="00D95E40">
        <w:rPr>
          <w:rStyle w:val="9pt"/>
          <w:color w:val="auto"/>
          <w:sz w:val="28"/>
          <w:szCs w:val="28"/>
        </w:rPr>
        <w:t>Правила подачи заявок и предоставления отчётной информации</w:t>
      </w:r>
    </w:p>
    <w:p w:rsidR="005D4DFA" w:rsidRPr="00B32B55" w:rsidRDefault="00B32B55" w:rsidP="008B21B5">
      <w:pPr>
        <w:pStyle w:val="13"/>
        <w:shd w:val="clear" w:color="auto" w:fill="auto"/>
        <w:tabs>
          <w:tab w:val="left" w:pos="0"/>
        </w:tabs>
        <w:spacing w:before="0" w:after="0" w:line="240" w:lineRule="auto"/>
        <w:ind w:right="20" w:firstLine="709"/>
        <w:rPr>
          <w:rStyle w:val="9pt"/>
          <w:b w:val="0"/>
          <w:color w:val="auto"/>
          <w:sz w:val="28"/>
          <w:szCs w:val="28"/>
        </w:rPr>
      </w:pPr>
      <w:r w:rsidRPr="00B32B55">
        <w:rPr>
          <w:rStyle w:val="9pt"/>
          <w:b w:val="0"/>
          <w:color w:val="auto"/>
          <w:sz w:val="28"/>
          <w:szCs w:val="28"/>
        </w:rPr>
        <w:t>7.1.</w:t>
      </w:r>
      <w:r>
        <w:rPr>
          <w:rStyle w:val="9pt"/>
          <w:b w:val="0"/>
          <w:color w:val="auto"/>
          <w:sz w:val="28"/>
          <w:szCs w:val="28"/>
        </w:rPr>
        <w:t xml:space="preserve"> </w:t>
      </w:r>
      <w:r w:rsidRPr="00B32B55">
        <w:rPr>
          <w:rStyle w:val="9pt"/>
          <w:b w:val="0"/>
          <w:color w:val="auto"/>
          <w:sz w:val="28"/>
          <w:szCs w:val="28"/>
        </w:rPr>
        <w:t xml:space="preserve">Конкурс проводится для всех желающих без </w:t>
      </w:r>
      <w:r>
        <w:rPr>
          <w:rStyle w:val="9pt"/>
          <w:b w:val="0"/>
          <w:color w:val="auto"/>
          <w:sz w:val="28"/>
          <w:szCs w:val="28"/>
        </w:rPr>
        <w:t>п</w:t>
      </w:r>
      <w:r w:rsidRPr="00B32B55">
        <w:rPr>
          <w:rStyle w:val="9pt"/>
          <w:b w:val="0"/>
          <w:color w:val="auto"/>
          <w:sz w:val="28"/>
          <w:szCs w:val="28"/>
        </w:rPr>
        <w:t>редварительного отбора. Отказ школьнику в участии на первом – классном – туре Конкурса не допускается. Переход в следующий тур осуществляется по решению жюри Конкурса.</w:t>
      </w:r>
    </w:p>
    <w:p w:rsidR="0068116A" w:rsidRPr="0068116A" w:rsidRDefault="00E35891" w:rsidP="00783314">
      <w:pPr>
        <w:pStyle w:val="13"/>
        <w:shd w:val="clear" w:color="auto" w:fill="auto"/>
        <w:tabs>
          <w:tab w:val="left" w:pos="0"/>
        </w:tabs>
        <w:spacing w:before="0" w:after="0" w:line="240" w:lineRule="auto"/>
        <w:ind w:right="23" w:firstLine="709"/>
        <w:rPr>
          <w:rStyle w:val="9pt"/>
          <w:b w:val="0"/>
          <w:color w:val="auto"/>
          <w:sz w:val="28"/>
          <w:szCs w:val="28"/>
        </w:rPr>
      </w:pPr>
      <w:r w:rsidRPr="00D95E40">
        <w:rPr>
          <w:rStyle w:val="9pt"/>
          <w:b w:val="0"/>
          <w:color w:val="auto"/>
          <w:sz w:val="28"/>
          <w:szCs w:val="28"/>
        </w:rPr>
        <w:t>7</w:t>
      </w:r>
      <w:r w:rsidR="00B32B55">
        <w:rPr>
          <w:rStyle w:val="9pt"/>
          <w:b w:val="0"/>
          <w:color w:val="auto"/>
          <w:sz w:val="28"/>
          <w:szCs w:val="28"/>
        </w:rPr>
        <w:t>.2</w:t>
      </w:r>
      <w:r w:rsidR="001F4298" w:rsidRPr="00D95E40">
        <w:rPr>
          <w:rStyle w:val="9pt"/>
          <w:b w:val="0"/>
          <w:color w:val="auto"/>
          <w:sz w:val="28"/>
          <w:szCs w:val="28"/>
        </w:rPr>
        <w:t>.</w:t>
      </w:r>
      <w:r w:rsidR="00B32B55">
        <w:rPr>
          <w:rStyle w:val="9pt"/>
          <w:b w:val="0"/>
          <w:color w:val="auto"/>
          <w:sz w:val="28"/>
          <w:szCs w:val="28"/>
        </w:rPr>
        <w:t xml:space="preserve"> </w:t>
      </w:r>
      <w:r w:rsidR="009D4491" w:rsidRPr="00D95E40">
        <w:rPr>
          <w:rStyle w:val="9pt"/>
          <w:b w:val="0"/>
          <w:color w:val="auto"/>
          <w:sz w:val="28"/>
          <w:szCs w:val="28"/>
        </w:rPr>
        <w:t>Обязательным условием участия в конкурсе является регистрация на</w:t>
      </w:r>
      <w:r w:rsidR="00783314">
        <w:rPr>
          <w:rStyle w:val="9pt"/>
          <w:b w:val="0"/>
          <w:color w:val="auto"/>
          <w:sz w:val="28"/>
          <w:szCs w:val="28"/>
        </w:rPr>
        <w:t xml:space="preserve"> </w:t>
      </w:r>
      <w:r w:rsidR="009D4491" w:rsidRPr="00D95E40">
        <w:rPr>
          <w:rStyle w:val="9pt"/>
          <w:b w:val="0"/>
          <w:color w:val="auto"/>
          <w:sz w:val="28"/>
          <w:szCs w:val="28"/>
        </w:rPr>
        <w:t xml:space="preserve">официальном сайте конкурса </w:t>
      </w:r>
      <w:hyperlink r:id="rId7" w:history="1">
        <w:r w:rsidR="0068116A" w:rsidRPr="007B6F7C">
          <w:rPr>
            <w:rStyle w:val="a4"/>
            <w:bCs/>
            <w:sz w:val="28"/>
            <w:szCs w:val="28"/>
            <w:shd w:val="clear" w:color="auto" w:fill="FFFFFF"/>
            <w:lang w:bidi="ru-RU"/>
          </w:rPr>
          <w:t>www.youngreaders.ru</w:t>
        </w:r>
      </w:hyperlink>
      <w:r w:rsidR="0068116A">
        <w:rPr>
          <w:bCs/>
          <w:sz w:val="28"/>
          <w:szCs w:val="28"/>
          <w:shd w:val="clear" w:color="auto" w:fill="FFFFFF"/>
          <w:lang w:bidi="ru-RU"/>
        </w:rPr>
        <w:t>.</w:t>
      </w:r>
    </w:p>
    <w:p w:rsidR="00783314" w:rsidRDefault="00E35891" w:rsidP="00783314">
      <w:pPr>
        <w:pStyle w:val="13"/>
        <w:tabs>
          <w:tab w:val="left" w:pos="0"/>
        </w:tabs>
        <w:spacing w:before="0" w:after="0" w:line="240" w:lineRule="auto"/>
        <w:ind w:right="23" w:firstLine="709"/>
        <w:rPr>
          <w:rStyle w:val="9pt"/>
          <w:b w:val="0"/>
          <w:color w:val="auto"/>
          <w:sz w:val="28"/>
          <w:szCs w:val="28"/>
        </w:rPr>
      </w:pPr>
      <w:r w:rsidRPr="00D95E40">
        <w:rPr>
          <w:rStyle w:val="9pt"/>
          <w:b w:val="0"/>
          <w:color w:val="auto"/>
          <w:sz w:val="28"/>
          <w:szCs w:val="28"/>
        </w:rPr>
        <w:t>7</w:t>
      </w:r>
      <w:r w:rsidR="0068116A">
        <w:rPr>
          <w:rStyle w:val="9pt"/>
          <w:b w:val="0"/>
          <w:color w:val="auto"/>
          <w:sz w:val="28"/>
          <w:szCs w:val="28"/>
        </w:rPr>
        <w:t>.3</w:t>
      </w:r>
      <w:r w:rsidR="001F4298" w:rsidRPr="00D95E40">
        <w:rPr>
          <w:rStyle w:val="9pt"/>
          <w:b w:val="0"/>
          <w:color w:val="auto"/>
          <w:sz w:val="28"/>
          <w:szCs w:val="28"/>
        </w:rPr>
        <w:t>.</w:t>
      </w:r>
      <w:r w:rsidR="00B32B55">
        <w:rPr>
          <w:rStyle w:val="9pt"/>
          <w:b w:val="0"/>
          <w:color w:val="auto"/>
          <w:sz w:val="28"/>
          <w:szCs w:val="28"/>
        </w:rPr>
        <w:t xml:space="preserve"> </w:t>
      </w:r>
      <w:r w:rsidR="009D4491" w:rsidRPr="00D95E40">
        <w:rPr>
          <w:rStyle w:val="9pt"/>
          <w:b w:val="0"/>
          <w:color w:val="auto"/>
          <w:sz w:val="28"/>
          <w:szCs w:val="28"/>
        </w:rPr>
        <w:t>Регистрацию на сайте должны пройт</w:t>
      </w:r>
      <w:r w:rsidR="006B0039" w:rsidRPr="00D95E40">
        <w:rPr>
          <w:rStyle w:val="9pt"/>
          <w:b w:val="0"/>
          <w:color w:val="auto"/>
          <w:sz w:val="28"/>
          <w:szCs w:val="28"/>
        </w:rPr>
        <w:t>и как участники Конкурса, так и</w:t>
      </w:r>
      <w:r w:rsidR="00783314">
        <w:rPr>
          <w:rStyle w:val="9pt"/>
          <w:b w:val="0"/>
          <w:color w:val="auto"/>
          <w:sz w:val="28"/>
          <w:szCs w:val="28"/>
        </w:rPr>
        <w:t xml:space="preserve"> </w:t>
      </w:r>
      <w:r w:rsidR="005F5924">
        <w:rPr>
          <w:rStyle w:val="9pt"/>
          <w:b w:val="0"/>
          <w:color w:val="auto"/>
          <w:sz w:val="28"/>
          <w:szCs w:val="28"/>
        </w:rPr>
        <w:t>ответственные за проведение К</w:t>
      </w:r>
      <w:r w:rsidR="009D4491" w:rsidRPr="00D95E40">
        <w:rPr>
          <w:rStyle w:val="9pt"/>
          <w:b w:val="0"/>
          <w:color w:val="auto"/>
          <w:sz w:val="28"/>
          <w:szCs w:val="28"/>
        </w:rPr>
        <w:t>онкурса в школе, районе, регионе.</w:t>
      </w:r>
    </w:p>
    <w:p w:rsidR="009D4491" w:rsidRPr="00783314" w:rsidRDefault="00E35891" w:rsidP="00783314">
      <w:pPr>
        <w:pStyle w:val="13"/>
        <w:shd w:val="clear" w:color="auto" w:fill="FFFFFF" w:themeFill="background1"/>
        <w:tabs>
          <w:tab w:val="left" w:pos="0"/>
        </w:tabs>
        <w:spacing w:before="0" w:after="0" w:line="240" w:lineRule="auto"/>
        <w:ind w:right="23" w:firstLine="709"/>
        <w:rPr>
          <w:rStyle w:val="9pt"/>
          <w:b w:val="0"/>
          <w:color w:val="auto"/>
          <w:sz w:val="28"/>
          <w:szCs w:val="28"/>
        </w:rPr>
      </w:pPr>
      <w:r w:rsidRPr="00783314">
        <w:rPr>
          <w:rStyle w:val="9pt"/>
          <w:b w:val="0"/>
          <w:color w:val="auto"/>
          <w:sz w:val="28"/>
          <w:szCs w:val="28"/>
          <w:shd w:val="clear" w:color="auto" w:fill="FFFFFF" w:themeFill="background1"/>
        </w:rPr>
        <w:t>7</w:t>
      </w:r>
      <w:r w:rsidR="0068116A" w:rsidRPr="00783314">
        <w:rPr>
          <w:rStyle w:val="9pt"/>
          <w:b w:val="0"/>
          <w:color w:val="auto"/>
          <w:sz w:val="28"/>
          <w:szCs w:val="28"/>
          <w:shd w:val="clear" w:color="auto" w:fill="FFFFFF" w:themeFill="background1"/>
        </w:rPr>
        <w:t>.4</w:t>
      </w:r>
      <w:r w:rsidR="001F4298" w:rsidRPr="00783314">
        <w:rPr>
          <w:rStyle w:val="9pt"/>
          <w:b w:val="0"/>
          <w:color w:val="auto"/>
          <w:sz w:val="28"/>
          <w:szCs w:val="28"/>
          <w:shd w:val="clear" w:color="auto" w:fill="FFFFFF" w:themeFill="background1"/>
        </w:rPr>
        <w:t xml:space="preserve">. </w:t>
      </w:r>
      <w:r w:rsidR="009D4491" w:rsidRPr="00783314">
        <w:rPr>
          <w:rStyle w:val="9pt"/>
          <w:b w:val="0"/>
          <w:color w:val="auto"/>
          <w:sz w:val="28"/>
          <w:szCs w:val="28"/>
          <w:shd w:val="clear" w:color="auto" w:fill="FFFFFF" w:themeFill="background1"/>
        </w:rPr>
        <w:t xml:space="preserve">Заявки подаются только </w:t>
      </w:r>
      <w:r w:rsidR="006B0039" w:rsidRPr="00783314">
        <w:rPr>
          <w:rStyle w:val="9pt"/>
          <w:b w:val="0"/>
          <w:color w:val="auto"/>
          <w:sz w:val="28"/>
          <w:szCs w:val="28"/>
          <w:shd w:val="clear" w:color="auto" w:fill="FFFFFF" w:themeFill="background1"/>
        </w:rPr>
        <w:t>через официальный сайт Конкурса</w:t>
      </w:r>
      <w:r w:rsidR="00C07C85" w:rsidRPr="00783314">
        <w:rPr>
          <w:rStyle w:val="9pt"/>
          <w:b w:val="0"/>
          <w:color w:val="auto"/>
          <w:sz w:val="28"/>
          <w:szCs w:val="28"/>
          <w:shd w:val="clear" w:color="auto" w:fill="FFFFFF" w:themeFill="background1"/>
        </w:rPr>
        <w:t xml:space="preserve"> </w:t>
      </w:r>
      <w:hyperlink r:id="rId8" w:history="1">
        <w:r w:rsidR="0068116A" w:rsidRPr="00783314">
          <w:rPr>
            <w:rStyle w:val="a4"/>
            <w:sz w:val="28"/>
            <w:szCs w:val="28"/>
            <w:shd w:val="clear" w:color="auto" w:fill="FFFFFF" w:themeFill="background1"/>
          </w:rPr>
          <w:t>www.youngreaders.ru</w:t>
        </w:r>
      </w:hyperlink>
      <w:r w:rsidR="009D4491" w:rsidRPr="00783314">
        <w:rPr>
          <w:rStyle w:val="9pt"/>
          <w:b w:val="0"/>
          <w:color w:val="auto"/>
          <w:sz w:val="28"/>
          <w:szCs w:val="28"/>
          <w:shd w:val="clear" w:color="auto" w:fill="FFFFFF" w:themeFill="background1"/>
        </w:rPr>
        <w:t>.</w:t>
      </w:r>
      <w:r w:rsidR="006B0039" w:rsidRPr="00783314">
        <w:rPr>
          <w:sz w:val="28"/>
          <w:szCs w:val="28"/>
          <w:shd w:val="clear" w:color="auto" w:fill="FFFFFF" w:themeFill="background1"/>
        </w:rPr>
        <w:t xml:space="preserve"> </w:t>
      </w:r>
      <w:r w:rsidR="006B0039" w:rsidRPr="00783314">
        <w:rPr>
          <w:rStyle w:val="9pt"/>
          <w:b w:val="0"/>
          <w:color w:val="auto"/>
          <w:sz w:val="28"/>
          <w:szCs w:val="28"/>
          <w:shd w:val="clear" w:color="auto" w:fill="FFFFFF" w:themeFill="background1"/>
        </w:rPr>
        <w:t>Заявку необходимо заполнить строго по инструкции, указанной на сайте Конкурса</w:t>
      </w:r>
      <w:r w:rsidR="006B0039" w:rsidRPr="00783314">
        <w:rPr>
          <w:rStyle w:val="9pt"/>
          <w:b w:val="0"/>
          <w:color w:val="auto"/>
          <w:sz w:val="28"/>
          <w:szCs w:val="28"/>
        </w:rPr>
        <w:t>.</w:t>
      </w:r>
      <w:r w:rsidR="00783314">
        <w:rPr>
          <w:rStyle w:val="9pt"/>
          <w:b w:val="0"/>
          <w:color w:val="auto"/>
          <w:sz w:val="28"/>
          <w:szCs w:val="28"/>
        </w:rPr>
        <w:t xml:space="preserve"> </w:t>
      </w:r>
      <w:r w:rsidR="00783314" w:rsidRPr="00783314">
        <w:rPr>
          <w:rStyle w:val="9pt"/>
          <w:b w:val="0"/>
          <w:color w:val="auto"/>
          <w:sz w:val="28"/>
          <w:szCs w:val="28"/>
        </w:rPr>
        <w:t>Участник конкурса может зарегистрироваться только от одного учреждения (школа/учреждение дополнительного образования).</w:t>
      </w:r>
      <w:r w:rsidR="00C07C85" w:rsidRPr="00783314">
        <w:t xml:space="preserve"> </w:t>
      </w:r>
    </w:p>
    <w:p w:rsidR="0068116A" w:rsidRPr="00D95E40" w:rsidRDefault="00E35891" w:rsidP="008B21B5">
      <w:pPr>
        <w:pStyle w:val="13"/>
        <w:tabs>
          <w:tab w:val="left" w:pos="0"/>
        </w:tabs>
        <w:spacing w:before="0" w:after="0" w:line="240" w:lineRule="auto"/>
        <w:ind w:right="23" w:firstLine="709"/>
        <w:rPr>
          <w:rStyle w:val="9pt"/>
          <w:b w:val="0"/>
          <w:color w:val="auto"/>
          <w:sz w:val="28"/>
          <w:szCs w:val="28"/>
        </w:rPr>
      </w:pPr>
      <w:r w:rsidRPr="00D95E40">
        <w:rPr>
          <w:rStyle w:val="9pt"/>
          <w:b w:val="0"/>
          <w:color w:val="auto"/>
          <w:sz w:val="28"/>
          <w:szCs w:val="28"/>
        </w:rPr>
        <w:t>7</w:t>
      </w:r>
      <w:r w:rsidR="0068116A">
        <w:rPr>
          <w:rStyle w:val="9pt"/>
          <w:b w:val="0"/>
          <w:color w:val="auto"/>
          <w:sz w:val="28"/>
          <w:szCs w:val="28"/>
        </w:rPr>
        <w:t>.5</w:t>
      </w:r>
      <w:r w:rsidR="001F4298" w:rsidRPr="00D95E40">
        <w:rPr>
          <w:rStyle w:val="9pt"/>
          <w:b w:val="0"/>
          <w:color w:val="auto"/>
          <w:sz w:val="28"/>
          <w:szCs w:val="28"/>
        </w:rPr>
        <w:t>.</w:t>
      </w:r>
      <w:r w:rsidR="00B32B55">
        <w:rPr>
          <w:rStyle w:val="9pt"/>
          <w:b w:val="0"/>
          <w:color w:val="auto"/>
          <w:sz w:val="28"/>
          <w:szCs w:val="28"/>
        </w:rPr>
        <w:t xml:space="preserve"> </w:t>
      </w:r>
      <w:r w:rsidR="009D4491" w:rsidRPr="00D95E40">
        <w:rPr>
          <w:rStyle w:val="9pt"/>
          <w:b w:val="0"/>
          <w:color w:val="auto"/>
          <w:sz w:val="28"/>
          <w:szCs w:val="28"/>
        </w:rPr>
        <w:t>Для получения оперативной информ</w:t>
      </w:r>
      <w:r w:rsidR="006B0039" w:rsidRPr="00D95E40">
        <w:rPr>
          <w:rStyle w:val="9pt"/>
          <w:b w:val="0"/>
          <w:color w:val="auto"/>
          <w:sz w:val="28"/>
          <w:szCs w:val="28"/>
        </w:rPr>
        <w:t>ации о ходе проведения Конкурса</w:t>
      </w:r>
      <w:r w:rsidR="004A2313">
        <w:rPr>
          <w:rStyle w:val="9pt"/>
          <w:b w:val="0"/>
          <w:color w:val="auto"/>
          <w:sz w:val="28"/>
          <w:szCs w:val="28"/>
        </w:rPr>
        <w:t xml:space="preserve"> </w:t>
      </w:r>
      <w:r w:rsidR="009D4491" w:rsidRPr="00D95E40">
        <w:rPr>
          <w:rStyle w:val="9pt"/>
          <w:b w:val="0"/>
          <w:color w:val="auto"/>
          <w:sz w:val="28"/>
          <w:szCs w:val="28"/>
        </w:rPr>
        <w:t>участникам также рекомендуется з</w:t>
      </w:r>
      <w:r w:rsidR="006B0039" w:rsidRPr="00D95E40">
        <w:rPr>
          <w:rStyle w:val="9pt"/>
          <w:b w:val="0"/>
          <w:color w:val="auto"/>
          <w:sz w:val="28"/>
          <w:szCs w:val="28"/>
        </w:rPr>
        <w:t xml:space="preserve">арегистрироваться в официальном </w:t>
      </w:r>
      <w:r w:rsidR="009D4491" w:rsidRPr="00D95E40">
        <w:rPr>
          <w:rStyle w:val="9pt"/>
          <w:b w:val="0"/>
          <w:color w:val="auto"/>
          <w:sz w:val="28"/>
          <w:szCs w:val="28"/>
        </w:rPr>
        <w:t xml:space="preserve">сообществе Конкурса: </w:t>
      </w:r>
      <w:hyperlink r:id="rId9" w:history="1">
        <w:r w:rsidR="0068116A" w:rsidRPr="007B6F7C">
          <w:rPr>
            <w:rStyle w:val="a4"/>
            <w:sz w:val="28"/>
            <w:szCs w:val="28"/>
            <w:shd w:val="clear" w:color="auto" w:fill="FFFFFF"/>
          </w:rPr>
          <w:t>http://vk.com/young_readers</w:t>
        </w:r>
      </w:hyperlink>
    </w:p>
    <w:p w:rsidR="00AF4B9A" w:rsidRPr="00D95E40" w:rsidRDefault="00E35891" w:rsidP="008B21B5">
      <w:pPr>
        <w:pStyle w:val="13"/>
        <w:tabs>
          <w:tab w:val="left" w:pos="0"/>
        </w:tabs>
        <w:spacing w:before="0" w:after="0" w:line="240" w:lineRule="auto"/>
        <w:ind w:right="23" w:firstLine="709"/>
        <w:rPr>
          <w:bCs/>
          <w:sz w:val="28"/>
          <w:szCs w:val="28"/>
          <w:shd w:val="clear" w:color="auto" w:fill="FFFFFF"/>
        </w:rPr>
      </w:pPr>
      <w:r w:rsidRPr="00D95E40">
        <w:rPr>
          <w:rStyle w:val="9pt"/>
          <w:b w:val="0"/>
          <w:color w:val="auto"/>
          <w:sz w:val="28"/>
          <w:szCs w:val="28"/>
        </w:rPr>
        <w:t>7</w:t>
      </w:r>
      <w:r w:rsidR="001F4298" w:rsidRPr="00D95E40">
        <w:rPr>
          <w:rStyle w:val="9pt"/>
          <w:b w:val="0"/>
          <w:color w:val="auto"/>
          <w:sz w:val="28"/>
          <w:szCs w:val="28"/>
        </w:rPr>
        <w:t>.</w:t>
      </w:r>
      <w:r w:rsidR="00783314">
        <w:rPr>
          <w:rStyle w:val="9pt"/>
          <w:b w:val="0"/>
          <w:color w:val="auto"/>
          <w:sz w:val="28"/>
          <w:szCs w:val="28"/>
        </w:rPr>
        <w:t>6</w:t>
      </w:r>
      <w:r w:rsidR="001F4298" w:rsidRPr="00D95E40">
        <w:rPr>
          <w:rStyle w:val="9pt"/>
          <w:b w:val="0"/>
          <w:color w:val="auto"/>
          <w:sz w:val="28"/>
          <w:szCs w:val="28"/>
        </w:rPr>
        <w:t>.</w:t>
      </w:r>
      <w:r w:rsidR="00B32B55">
        <w:rPr>
          <w:rStyle w:val="9pt"/>
          <w:b w:val="0"/>
          <w:color w:val="auto"/>
          <w:sz w:val="28"/>
          <w:szCs w:val="28"/>
        </w:rPr>
        <w:t xml:space="preserve"> </w:t>
      </w:r>
      <w:r w:rsidR="009D4491" w:rsidRPr="00D95E40">
        <w:rPr>
          <w:rStyle w:val="9pt"/>
          <w:b w:val="0"/>
          <w:color w:val="auto"/>
          <w:sz w:val="28"/>
          <w:szCs w:val="28"/>
        </w:rPr>
        <w:t>Конкурсанты, не прошедшие ре</w:t>
      </w:r>
      <w:r w:rsidR="006B0039" w:rsidRPr="00D95E40">
        <w:rPr>
          <w:rStyle w:val="9pt"/>
          <w:b w:val="0"/>
          <w:color w:val="auto"/>
          <w:sz w:val="28"/>
          <w:szCs w:val="28"/>
        </w:rPr>
        <w:t>гистрацию на сайте, к участию в</w:t>
      </w:r>
      <w:r w:rsidR="00C07C85">
        <w:rPr>
          <w:rStyle w:val="9pt"/>
          <w:b w:val="0"/>
          <w:color w:val="auto"/>
          <w:sz w:val="28"/>
          <w:szCs w:val="28"/>
        </w:rPr>
        <w:t xml:space="preserve"> </w:t>
      </w:r>
      <w:r w:rsidR="009D4491" w:rsidRPr="00D95E40">
        <w:rPr>
          <w:rStyle w:val="9pt"/>
          <w:b w:val="0"/>
          <w:color w:val="auto"/>
          <w:sz w:val="28"/>
          <w:szCs w:val="28"/>
        </w:rPr>
        <w:t xml:space="preserve">Конкурсе </w:t>
      </w:r>
      <w:r w:rsidR="009D4491" w:rsidRPr="00D95E40">
        <w:rPr>
          <w:rStyle w:val="9pt"/>
          <w:color w:val="auto"/>
          <w:sz w:val="28"/>
          <w:szCs w:val="28"/>
        </w:rPr>
        <w:t>не допускаются</w:t>
      </w:r>
      <w:r w:rsidR="009D4491" w:rsidRPr="00D95E40">
        <w:rPr>
          <w:rStyle w:val="9pt"/>
          <w:b w:val="0"/>
          <w:color w:val="auto"/>
          <w:sz w:val="28"/>
          <w:szCs w:val="28"/>
        </w:rPr>
        <w:t>.</w:t>
      </w:r>
    </w:p>
    <w:p w:rsidR="00AF4B9A" w:rsidRPr="00D95E40" w:rsidRDefault="00E35891" w:rsidP="008B21B5">
      <w:pPr>
        <w:pStyle w:val="13"/>
        <w:shd w:val="clear" w:color="auto" w:fill="auto"/>
        <w:tabs>
          <w:tab w:val="left" w:pos="0"/>
        </w:tabs>
        <w:spacing w:before="0" w:after="0" w:line="240" w:lineRule="auto"/>
        <w:ind w:right="20" w:firstLine="709"/>
        <w:rPr>
          <w:bCs/>
          <w:sz w:val="28"/>
          <w:szCs w:val="28"/>
          <w:shd w:val="clear" w:color="auto" w:fill="FFFFFF"/>
        </w:rPr>
      </w:pPr>
      <w:r w:rsidRPr="00D95E40">
        <w:rPr>
          <w:sz w:val="28"/>
          <w:szCs w:val="28"/>
        </w:rPr>
        <w:t>7</w:t>
      </w:r>
      <w:r w:rsidR="001F4298" w:rsidRPr="00D95E40">
        <w:rPr>
          <w:sz w:val="28"/>
          <w:szCs w:val="28"/>
        </w:rPr>
        <w:t>.</w:t>
      </w:r>
      <w:r w:rsidR="00783314">
        <w:rPr>
          <w:sz w:val="28"/>
          <w:szCs w:val="28"/>
        </w:rPr>
        <w:t>7</w:t>
      </w:r>
      <w:r w:rsidR="001F4298" w:rsidRPr="00D95E40">
        <w:rPr>
          <w:sz w:val="28"/>
          <w:szCs w:val="28"/>
        </w:rPr>
        <w:t>.</w:t>
      </w:r>
      <w:r w:rsidR="00B32B55">
        <w:rPr>
          <w:sz w:val="28"/>
          <w:szCs w:val="28"/>
        </w:rPr>
        <w:t xml:space="preserve"> </w:t>
      </w:r>
      <w:r w:rsidR="0012289F" w:rsidRPr="00D95E40">
        <w:rPr>
          <w:sz w:val="28"/>
          <w:szCs w:val="28"/>
        </w:rPr>
        <w:t xml:space="preserve">Срок подачи заявки на участие в </w:t>
      </w:r>
      <w:r w:rsidR="00053D05" w:rsidRPr="00D95E40">
        <w:rPr>
          <w:sz w:val="28"/>
          <w:szCs w:val="28"/>
        </w:rPr>
        <w:t>Конкурсе до</w:t>
      </w:r>
      <w:r w:rsidR="00660ACE" w:rsidRPr="00D95E40">
        <w:rPr>
          <w:sz w:val="28"/>
          <w:szCs w:val="28"/>
        </w:rPr>
        <w:t xml:space="preserve"> </w:t>
      </w:r>
      <w:r w:rsidR="00CA6197" w:rsidRPr="00D95E40">
        <w:rPr>
          <w:b/>
          <w:sz w:val="28"/>
          <w:szCs w:val="28"/>
        </w:rPr>
        <w:t>25</w:t>
      </w:r>
      <w:r w:rsidR="00CE38A7" w:rsidRPr="00D95E40">
        <w:rPr>
          <w:b/>
          <w:sz w:val="28"/>
          <w:szCs w:val="28"/>
        </w:rPr>
        <w:t xml:space="preserve"> января</w:t>
      </w:r>
      <w:r w:rsidR="00660ACE" w:rsidRPr="00D95E40">
        <w:rPr>
          <w:b/>
          <w:bCs/>
          <w:sz w:val="28"/>
          <w:szCs w:val="28"/>
          <w:shd w:val="clear" w:color="auto" w:fill="FFFFFF"/>
        </w:rPr>
        <w:t xml:space="preserve"> </w:t>
      </w:r>
      <w:r w:rsidR="003702DC" w:rsidRPr="00D95E40">
        <w:rPr>
          <w:b/>
          <w:sz w:val="28"/>
          <w:szCs w:val="28"/>
        </w:rPr>
        <w:t>20</w:t>
      </w:r>
      <w:r w:rsidR="00597851">
        <w:rPr>
          <w:b/>
          <w:sz w:val="28"/>
          <w:szCs w:val="28"/>
        </w:rPr>
        <w:t>2</w:t>
      </w:r>
      <w:r w:rsidR="00053D05">
        <w:rPr>
          <w:b/>
          <w:sz w:val="28"/>
          <w:szCs w:val="28"/>
        </w:rPr>
        <w:t>2</w:t>
      </w:r>
      <w:r w:rsidR="0012289F" w:rsidRPr="00D95E40">
        <w:rPr>
          <w:b/>
          <w:sz w:val="28"/>
          <w:szCs w:val="28"/>
        </w:rPr>
        <w:t xml:space="preserve"> года</w:t>
      </w:r>
      <w:r w:rsidR="0012289F" w:rsidRPr="00D95E40">
        <w:rPr>
          <w:sz w:val="28"/>
          <w:szCs w:val="28"/>
        </w:rPr>
        <w:t>.</w:t>
      </w:r>
    </w:p>
    <w:p w:rsidR="007C5894" w:rsidRPr="00D95E40" w:rsidRDefault="00E35891" w:rsidP="007C5894">
      <w:pPr>
        <w:spacing w:after="0"/>
        <w:ind w:firstLine="709"/>
        <w:jc w:val="both"/>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7</w:t>
      </w:r>
      <w:r w:rsidR="001F4298" w:rsidRPr="00D95E40">
        <w:rPr>
          <w:rFonts w:ascii="Times New Roman" w:eastAsia="Times New Roman" w:hAnsi="Times New Roman" w:cs="Times New Roman"/>
          <w:sz w:val="28"/>
          <w:szCs w:val="28"/>
        </w:rPr>
        <w:t>.</w:t>
      </w:r>
      <w:r w:rsidR="00783314">
        <w:rPr>
          <w:rFonts w:ascii="Times New Roman" w:eastAsia="Times New Roman" w:hAnsi="Times New Roman" w:cs="Times New Roman"/>
          <w:sz w:val="28"/>
          <w:szCs w:val="28"/>
        </w:rPr>
        <w:t>8</w:t>
      </w:r>
      <w:r w:rsidR="001F4298" w:rsidRPr="00D95E40">
        <w:rPr>
          <w:rFonts w:ascii="Times New Roman" w:eastAsia="Times New Roman" w:hAnsi="Times New Roman" w:cs="Times New Roman"/>
          <w:sz w:val="28"/>
          <w:szCs w:val="28"/>
        </w:rPr>
        <w:t>.</w:t>
      </w:r>
      <w:r w:rsidR="000D72D0">
        <w:rPr>
          <w:rFonts w:ascii="Times New Roman" w:eastAsia="Times New Roman" w:hAnsi="Times New Roman" w:cs="Times New Roman"/>
          <w:sz w:val="28"/>
          <w:szCs w:val="28"/>
        </w:rPr>
        <w:t xml:space="preserve"> </w:t>
      </w:r>
      <w:r w:rsidR="006B0039" w:rsidRPr="00D95E40">
        <w:rPr>
          <w:rFonts w:ascii="Times New Roman" w:eastAsia="Times New Roman" w:hAnsi="Times New Roman" w:cs="Times New Roman"/>
          <w:sz w:val="28"/>
          <w:szCs w:val="28"/>
        </w:rPr>
        <w:t>Отчет</w:t>
      </w:r>
      <w:r w:rsidR="00A033E7" w:rsidRPr="00D95E40">
        <w:rPr>
          <w:rFonts w:ascii="Times New Roman" w:eastAsia="Times New Roman" w:hAnsi="Times New Roman" w:cs="Times New Roman"/>
          <w:sz w:val="28"/>
          <w:szCs w:val="28"/>
        </w:rPr>
        <w:t>ы</w:t>
      </w:r>
      <w:r w:rsidR="006B0039" w:rsidRPr="00D95E40">
        <w:rPr>
          <w:rFonts w:ascii="Times New Roman" w:eastAsia="Times New Roman" w:hAnsi="Times New Roman" w:cs="Times New Roman"/>
          <w:sz w:val="28"/>
          <w:szCs w:val="28"/>
        </w:rPr>
        <w:t xml:space="preserve"> о проведении школ</w:t>
      </w:r>
      <w:r w:rsidR="00427060" w:rsidRPr="00D95E40">
        <w:rPr>
          <w:rFonts w:ascii="Times New Roman" w:eastAsia="Times New Roman" w:hAnsi="Times New Roman" w:cs="Times New Roman"/>
          <w:sz w:val="28"/>
          <w:szCs w:val="28"/>
        </w:rPr>
        <w:t>ьного этапа Конкурса (включающие</w:t>
      </w:r>
      <w:r w:rsidR="006B0039" w:rsidRPr="00D95E40">
        <w:rPr>
          <w:rFonts w:ascii="Times New Roman" w:eastAsia="Times New Roman" w:hAnsi="Times New Roman" w:cs="Times New Roman"/>
          <w:sz w:val="28"/>
          <w:szCs w:val="28"/>
        </w:rPr>
        <w:t xml:space="preserve"> имена</w:t>
      </w:r>
      <w:r w:rsidRPr="00D95E40">
        <w:rPr>
          <w:rFonts w:ascii="Times New Roman" w:eastAsia="Times New Roman" w:hAnsi="Times New Roman" w:cs="Times New Roman"/>
          <w:sz w:val="28"/>
          <w:szCs w:val="28"/>
        </w:rPr>
        <w:t xml:space="preserve"> </w:t>
      </w:r>
      <w:r w:rsidR="006B0039" w:rsidRPr="00D95E40">
        <w:rPr>
          <w:rFonts w:ascii="Times New Roman" w:eastAsia="Times New Roman" w:hAnsi="Times New Roman" w:cs="Times New Roman"/>
          <w:sz w:val="28"/>
          <w:szCs w:val="28"/>
        </w:rPr>
        <w:t>победителей, название</w:t>
      </w:r>
      <w:r w:rsidR="00427060" w:rsidRPr="00D95E40">
        <w:rPr>
          <w:rFonts w:ascii="Times New Roman" w:eastAsia="Times New Roman" w:hAnsi="Times New Roman" w:cs="Times New Roman"/>
          <w:sz w:val="28"/>
          <w:szCs w:val="28"/>
        </w:rPr>
        <w:t xml:space="preserve"> произведений, фотографии) долж</w:t>
      </w:r>
      <w:r w:rsidR="006B0039" w:rsidRPr="00D95E40">
        <w:rPr>
          <w:rFonts w:ascii="Times New Roman" w:eastAsia="Times New Roman" w:hAnsi="Times New Roman" w:cs="Times New Roman"/>
          <w:sz w:val="28"/>
          <w:szCs w:val="28"/>
        </w:rPr>
        <w:t>н</w:t>
      </w:r>
      <w:r w:rsidR="00427060" w:rsidRPr="00D95E40">
        <w:rPr>
          <w:rFonts w:ascii="Times New Roman" w:eastAsia="Times New Roman" w:hAnsi="Times New Roman" w:cs="Times New Roman"/>
          <w:sz w:val="28"/>
          <w:szCs w:val="28"/>
        </w:rPr>
        <w:t>ы</w:t>
      </w:r>
      <w:r w:rsidR="006B0039" w:rsidRPr="00D95E40">
        <w:rPr>
          <w:rFonts w:ascii="Times New Roman" w:eastAsia="Times New Roman" w:hAnsi="Times New Roman" w:cs="Times New Roman"/>
          <w:sz w:val="28"/>
          <w:szCs w:val="28"/>
        </w:rPr>
        <w:t xml:space="preserve"> быть размещен</w:t>
      </w:r>
      <w:r w:rsidR="00427060" w:rsidRPr="00D95E40">
        <w:rPr>
          <w:rFonts w:ascii="Times New Roman" w:eastAsia="Times New Roman" w:hAnsi="Times New Roman" w:cs="Times New Roman"/>
          <w:sz w:val="28"/>
          <w:szCs w:val="28"/>
        </w:rPr>
        <w:t>ы</w:t>
      </w:r>
      <w:r w:rsidR="006B0039" w:rsidRPr="00D95E40">
        <w:rPr>
          <w:rFonts w:ascii="Times New Roman" w:eastAsia="Times New Roman" w:hAnsi="Times New Roman" w:cs="Times New Roman"/>
          <w:sz w:val="28"/>
          <w:szCs w:val="28"/>
        </w:rPr>
        <w:t xml:space="preserve"> на странице школы</w:t>
      </w:r>
      <w:r w:rsidR="004A2313">
        <w:rPr>
          <w:rFonts w:ascii="Times New Roman" w:eastAsia="Times New Roman" w:hAnsi="Times New Roman" w:cs="Times New Roman"/>
          <w:sz w:val="28"/>
          <w:szCs w:val="28"/>
        </w:rPr>
        <w:t xml:space="preserve"> и</w:t>
      </w:r>
      <w:r w:rsidR="006B0039" w:rsidRPr="00D95E40">
        <w:rPr>
          <w:rFonts w:ascii="Times New Roman" w:eastAsia="Times New Roman" w:hAnsi="Times New Roman" w:cs="Times New Roman"/>
          <w:sz w:val="28"/>
          <w:szCs w:val="28"/>
        </w:rPr>
        <w:t xml:space="preserve"> на сайте </w:t>
      </w:r>
      <w:hyperlink r:id="rId10" w:history="1">
        <w:r w:rsidR="00597851" w:rsidRPr="007B6F7C">
          <w:rPr>
            <w:rStyle w:val="a4"/>
            <w:rFonts w:ascii="Times New Roman" w:eastAsia="Times New Roman" w:hAnsi="Times New Roman" w:cs="Times New Roman"/>
            <w:sz w:val="28"/>
            <w:szCs w:val="28"/>
          </w:rPr>
          <w:t>www.youngreaders.ru</w:t>
        </w:r>
      </w:hyperlink>
      <w:r w:rsidR="006B0039" w:rsidRPr="00D95E40">
        <w:rPr>
          <w:rFonts w:ascii="Times New Roman" w:eastAsia="Times New Roman" w:hAnsi="Times New Roman" w:cs="Times New Roman"/>
          <w:sz w:val="28"/>
          <w:szCs w:val="28"/>
        </w:rPr>
        <w:t xml:space="preserve"> не позднее </w:t>
      </w:r>
      <w:r w:rsidR="00597851">
        <w:rPr>
          <w:rFonts w:ascii="Times New Roman" w:eastAsia="Times New Roman" w:hAnsi="Times New Roman" w:cs="Times New Roman"/>
          <w:b/>
          <w:sz w:val="28"/>
          <w:szCs w:val="28"/>
        </w:rPr>
        <w:t>28 февраля 202</w:t>
      </w:r>
      <w:r w:rsidR="00053D05">
        <w:rPr>
          <w:rFonts w:ascii="Times New Roman" w:eastAsia="Times New Roman" w:hAnsi="Times New Roman" w:cs="Times New Roman"/>
          <w:b/>
          <w:sz w:val="28"/>
          <w:szCs w:val="28"/>
        </w:rPr>
        <w:t>2</w:t>
      </w:r>
      <w:r w:rsidR="006B0039" w:rsidRPr="00D95E40">
        <w:rPr>
          <w:rFonts w:ascii="Times New Roman" w:eastAsia="Times New Roman" w:hAnsi="Times New Roman" w:cs="Times New Roman"/>
          <w:b/>
          <w:sz w:val="28"/>
          <w:szCs w:val="28"/>
        </w:rPr>
        <w:t xml:space="preserve"> года</w:t>
      </w:r>
      <w:r w:rsidR="007C5894">
        <w:rPr>
          <w:rFonts w:ascii="Times New Roman" w:eastAsia="Times New Roman" w:hAnsi="Times New Roman" w:cs="Times New Roman"/>
          <w:sz w:val="28"/>
          <w:szCs w:val="28"/>
        </w:rPr>
        <w:t xml:space="preserve">,  а также направлены в МБУ ДО «Дои творчества» </w:t>
      </w:r>
      <w:r w:rsidR="007C5894" w:rsidRPr="00D95E40">
        <w:rPr>
          <w:rFonts w:ascii="Times New Roman" w:eastAsia="Times New Roman" w:hAnsi="Times New Roman" w:cs="Times New Roman"/>
          <w:sz w:val="28"/>
          <w:szCs w:val="28"/>
        </w:rPr>
        <w:t xml:space="preserve">по </w:t>
      </w:r>
      <w:proofErr w:type="spellStart"/>
      <w:r w:rsidR="007C5894" w:rsidRPr="00D95E40">
        <w:rPr>
          <w:rFonts w:ascii="Times New Roman" w:eastAsia="Times New Roman" w:hAnsi="Times New Roman" w:cs="Times New Roman"/>
          <w:sz w:val="28"/>
          <w:szCs w:val="28"/>
        </w:rPr>
        <w:t>эл</w:t>
      </w:r>
      <w:proofErr w:type="gramStart"/>
      <w:r w:rsidR="007C5894" w:rsidRPr="00D95E40">
        <w:rPr>
          <w:rFonts w:ascii="Times New Roman" w:eastAsia="Times New Roman" w:hAnsi="Times New Roman" w:cs="Times New Roman"/>
          <w:sz w:val="28"/>
          <w:szCs w:val="28"/>
        </w:rPr>
        <w:t>.п</w:t>
      </w:r>
      <w:proofErr w:type="gramEnd"/>
      <w:r w:rsidR="007C5894" w:rsidRPr="00D95E40">
        <w:rPr>
          <w:rFonts w:ascii="Times New Roman" w:eastAsia="Times New Roman" w:hAnsi="Times New Roman" w:cs="Times New Roman"/>
          <w:sz w:val="28"/>
          <w:szCs w:val="28"/>
        </w:rPr>
        <w:t>очте</w:t>
      </w:r>
      <w:proofErr w:type="spellEnd"/>
      <w:r w:rsidR="007C5894" w:rsidRPr="00D95E40">
        <w:rPr>
          <w:rFonts w:ascii="Times New Roman" w:eastAsia="Times New Roman" w:hAnsi="Times New Roman" w:cs="Times New Roman"/>
          <w:sz w:val="28"/>
          <w:szCs w:val="28"/>
        </w:rPr>
        <w:t>:</w:t>
      </w:r>
      <w:r w:rsidR="007C5894">
        <w:rPr>
          <w:rFonts w:ascii="Times New Roman" w:eastAsia="Times New Roman" w:hAnsi="Times New Roman" w:cs="Times New Roman"/>
          <w:sz w:val="28"/>
          <w:szCs w:val="28"/>
        </w:rPr>
        <w:t xml:space="preserve"> </w:t>
      </w:r>
      <w:hyperlink r:id="rId11" w:history="1">
        <w:r w:rsidR="007C5894" w:rsidRPr="007C5894">
          <w:rPr>
            <w:rFonts w:ascii="Times New Roman" w:eastAsia="Times New Roman" w:hAnsi="Times New Roman" w:cs="Times New Roman"/>
            <w:color w:val="0000FF"/>
            <w:sz w:val="28"/>
            <w:szCs w:val="28"/>
            <w:u w:val="single"/>
            <w:lang w:val="en-US" w:eastAsia="ru-RU"/>
          </w:rPr>
          <w:t>ltdomtvor</w:t>
        </w:r>
        <w:r w:rsidR="007C5894" w:rsidRPr="007C5894">
          <w:rPr>
            <w:rFonts w:ascii="Times New Roman" w:eastAsia="Times New Roman" w:hAnsi="Times New Roman" w:cs="Times New Roman"/>
            <w:color w:val="0000FF"/>
            <w:sz w:val="28"/>
            <w:szCs w:val="28"/>
            <w:u w:val="single"/>
            <w:lang w:eastAsia="ru-RU"/>
          </w:rPr>
          <w:t>@</w:t>
        </w:r>
        <w:r w:rsidR="007C5894" w:rsidRPr="007C5894">
          <w:rPr>
            <w:rFonts w:ascii="Times New Roman" w:eastAsia="Times New Roman" w:hAnsi="Times New Roman" w:cs="Times New Roman"/>
            <w:color w:val="0000FF"/>
            <w:sz w:val="28"/>
            <w:szCs w:val="28"/>
            <w:u w:val="single"/>
            <w:lang w:val="en-US" w:eastAsia="ru-RU"/>
          </w:rPr>
          <w:t>yandex</w:t>
        </w:r>
        <w:r w:rsidR="007C5894" w:rsidRPr="007C5894">
          <w:rPr>
            <w:rFonts w:ascii="Times New Roman" w:eastAsia="Times New Roman" w:hAnsi="Times New Roman" w:cs="Times New Roman"/>
            <w:color w:val="0000FF"/>
            <w:sz w:val="28"/>
            <w:szCs w:val="28"/>
            <w:u w:val="single"/>
            <w:lang w:eastAsia="ru-RU"/>
          </w:rPr>
          <w:t>.</w:t>
        </w:r>
        <w:proofErr w:type="spellStart"/>
        <w:r w:rsidR="007C5894" w:rsidRPr="007C5894">
          <w:rPr>
            <w:rFonts w:ascii="Times New Roman" w:eastAsia="Times New Roman" w:hAnsi="Times New Roman" w:cs="Times New Roman"/>
            <w:color w:val="0000FF"/>
            <w:sz w:val="28"/>
            <w:szCs w:val="28"/>
            <w:u w:val="single"/>
            <w:lang w:val="en-US" w:eastAsia="ru-RU"/>
          </w:rPr>
          <w:t>ru</w:t>
        </w:r>
        <w:proofErr w:type="spellEnd"/>
      </w:hyperlink>
      <w:r w:rsidR="007C5894">
        <w:rPr>
          <w:rFonts w:ascii="Times New Roman" w:eastAsia="Times New Roman" w:hAnsi="Times New Roman" w:cs="Times New Roman"/>
          <w:color w:val="0000FF"/>
          <w:sz w:val="28"/>
          <w:szCs w:val="28"/>
          <w:u w:val="single"/>
          <w:lang w:eastAsia="ru-RU"/>
        </w:rPr>
        <w:t xml:space="preserve"> </w:t>
      </w:r>
      <w:r w:rsidR="007C5894" w:rsidRPr="007C5894">
        <w:rPr>
          <w:rFonts w:ascii="Times New Roman" w:eastAsia="Times New Roman" w:hAnsi="Times New Roman" w:cs="Times New Roman"/>
          <w:sz w:val="28"/>
          <w:szCs w:val="28"/>
          <w:lang w:eastAsia="ru-RU"/>
        </w:rPr>
        <w:t>(с пометкой «Живая классика»)</w:t>
      </w:r>
      <w:r w:rsidR="007C5894" w:rsidRPr="007C5894">
        <w:rPr>
          <w:rFonts w:ascii="Times New Roman" w:eastAsia="Times New Roman" w:hAnsi="Times New Roman" w:cs="Times New Roman"/>
          <w:b/>
          <w:sz w:val="28"/>
          <w:szCs w:val="28"/>
        </w:rPr>
        <w:t>.</w:t>
      </w:r>
    </w:p>
    <w:p w:rsidR="00076607" w:rsidRPr="004A2313" w:rsidRDefault="00076607" w:rsidP="008B21B5">
      <w:pPr>
        <w:tabs>
          <w:tab w:val="left" w:pos="0"/>
          <w:tab w:val="left" w:pos="851"/>
        </w:tabs>
        <w:spacing w:after="0"/>
        <w:ind w:firstLine="709"/>
        <w:jc w:val="both"/>
        <w:rPr>
          <w:rFonts w:ascii="Times New Roman" w:eastAsia="Times New Roman" w:hAnsi="Times New Roman" w:cs="Times New Roman"/>
          <w:b/>
          <w:sz w:val="28"/>
          <w:szCs w:val="28"/>
        </w:rPr>
      </w:pPr>
    </w:p>
    <w:p w:rsidR="00994059" w:rsidRPr="00D95E40" w:rsidRDefault="00E35891" w:rsidP="008B21B5">
      <w:pPr>
        <w:spacing w:after="0"/>
        <w:ind w:firstLine="709"/>
        <w:jc w:val="both"/>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7</w:t>
      </w:r>
      <w:r w:rsidR="001F4298" w:rsidRPr="00D95E40">
        <w:rPr>
          <w:rFonts w:ascii="Times New Roman" w:eastAsia="Times New Roman" w:hAnsi="Times New Roman" w:cs="Times New Roman"/>
          <w:sz w:val="28"/>
          <w:szCs w:val="28"/>
        </w:rPr>
        <w:t>.</w:t>
      </w:r>
      <w:r w:rsidR="00783314">
        <w:rPr>
          <w:rFonts w:ascii="Times New Roman" w:eastAsia="Times New Roman" w:hAnsi="Times New Roman" w:cs="Times New Roman"/>
          <w:sz w:val="28"/>
          <w:szCs w:val="28"/>
        </w:rPr>
        <w:t>9</w:t>
      </w:r>
      <w:r w:rsidR="00AA42FB" w:rsidRPr="00D95E40">
        <w:rPr>
          <w:rFonts w:ascii="Times New Roman" w:eastAsia="Times New Roman" w:hAnsi="Times New Roman" w:cs="Times New Roman"/>
          <w:sz w:val="28"/>
          <w:szCs w:val="28"/>
        </w:rPr>
        <w:t>.</w:t>
      </w:r>
      <w:r w:rsidR="00660ACE" w:rsidRPr="00D95E40">
        <w:rPr>
          <w:rFonts w:ascii="Times New Roman" w:eastAsia="Times New Roman" w:hAnsi="Times New Roman" w:cs="Times New Roman"/>
          <w:sz w:val="28"/>
          <w:szCs w:val="28"/>
        </w:rPr>
        <w:tab/>
        <w:t>Отчет</w:t>
      </w:r>
      <w:r w:rsidR="00A033E7" w:rsidRPr="00D95E40">
        <w:rPr>
          <w:rFonts w:ascii="Times New Roman" w:eastAsia="Times New Roman" w:hAnsi="Times New Roman" w:cs="Times New Roman"/>
          <w:sz w:val="28"/>
          <w:szCs w:val="28"/>
        </w:rPr>
        <w:t>ы</w:t>
      </w:r>
      <w:r w:rsidR="00660ACE" w:rsidRPr="00D95E40">
        <w:rPr>
          <w:rFonts w:ascii="Times New Roman" w:eastAsia="Times New Roman" w:hAnsi="Times New Roman" w:cs="Times New Roman"/>
          <w:sz w:val="28"/>
          <w:szCs w:val="28"/>
        </w:rPr>
        <w:t xml:space="preserve"> о проведении районного э</w:t>
      </w:r>
      <w:r w:rsidR="00427060" w:rsidRPr="00D95E40">
        <w:rPr>
          <w:rFonts w:ascii="Times New Roman" w:eastAsia="Times New Roman" w:hAnsi="Times New Roman" w:cs="Times New Roman"/>
          <w:sz w:val="28"/>
          <w:szCs w:val="28"/>
        </w:rPr>
        <w:t>тапа Конкурса (включающие</w:t>
      </w:r>
      <w:r w:rsidR="00660ACE" w:rsidRPr="00D95E40">
        <w:rPr>
          <w:rFonts w:ascii="Times New Roman" w:eastAsia="Times New Roman" w:hAnsi="Times New Roman" w:cs="Times New Roman"/>
          <w:sz w:val="28"/>
          <w:szCs w:val="28"/>
        </w:rPr>
        <w:t xml:space="preserve"> имена</w:t>
      </w:r>
      <w:r w:rsidRPr="00D95E40">
        <w:rPr>
          <w:rFonts w:ascii="Times New Roman" w:eastAsia="Times New Roman" w:hAnsi="Times New Roman" w:cs="Times New Roman"/>
          <w:sz w:val="28"/>
          <w:szCs w:val="28"/>
        </w:rPr>
        <w:t xml:space="preserve"> </w:t>
      </w:r>
      <w:r w:rsidR="00660ACE" w:rsidRPr="00D95E40">
        <w:rPr>
          <w:rFonts w:ascii="Times New Roman" w:eastAsia="Times New Roman" w:hAnsi="Times New Roman" w:cs="Times New Roman"/>
          <w:sz w:val="28"/>
          <w:szCs w:val="28"/>
        </w:rPr>
        <w:t xml:space="preserve">победителей, название </w:t>
      </w:r>
      <w:r w:rsidR="00427060" w:rsidRPr="00D95E40">
        <w:rPr>
          <w:rFonts w:ascii="Times New Roman" w:eastAsia="Times New Roman" w:hAnsi="Times New Roman" w:cs="Times New Roman"/>
          <w:sz w:val="28"/>
          <w:szCs w:val="28"/>
        </w:rPr>
        <w:t>произведений, фотографии) должны</w:t>
      </w:r>
      <w:r w:rsidR="00660ACE" w:rsidRPr="00D95E40">
        <w:rPr>
          <w:rFonts w:ascii="Times New Roman" w:eastAsia="Times New Roman" w:hAnsi="Times New Roman" w:cs="Times New Roman"/>
          <w:sz w:val="28"/>
          <w:szCs w:val="28"/>
        </w:rPr>
        <w:t xml:space="preserve"> быть размещен</w:t>
      </w:r>
      <w:r w:rsidR="00427060" w:rsidRPr="00D95E40">
        <w:rPr>
          <w:rFonts w:ascii="Times New Roman" w:eastAsia="Times New Roman" w:hAnsi="Times New Roman" w:cs="Times New Roman"/>
          <w:sz w:val="28"/>
          <w:szCs w:val="28"/>
        </w:rPr>
        <w:t>ы</w:t>
      </w:r>
      <w:r w:rsidR="00660ACE" w:rsidRPr="00D95E40">
        <w:rPr>
          <w:rFonts w:ascii="Times New Roman" w:eastAsia="Times New Roman" w:hAnsi="Times New Roman" w:cs="Times New Roman"/>
          <w:sz w:val="28"/>
          <w:szCs w:val="28"/>
        </w:rPr>
        <w:t xml:space="preserve"> на  сайте </w:t>
      </w:r>
      <w:hyperlink r:id="rId12" w:history="1">
        <w:r w:rsidR="00053D05" w:rsidRPr="00085984">
          <w:rPr>
            <w:rStyle w:val="a4"/>
            <w:rFonts w:ascii="Times New Roman" w:eastAsia="Times New Roman" w:hAnsi="Times New Roman" w:cs="Times New Roman"/>
            <w:sz w:val="28"/>
            <w:szCs w:val="28"/>
          </w:rPr>
          <w:t>www.youngreaders.ru</w:t>
        </w:r>
      </w:hyperlink>
      <w:r w:rsidR="00053D05">
        <w:rPr>
          <w:rFonts w:ascii="Times New Roman" w:eastAsia="Times New Roman" w:hAnsi="Times New Roman" w:cs="Times New Roman"/>
          <w:sz w:val="28"/>
          <w:szCs w:val="28"/>
        </w:rPr>
        <w:t xml:space="preserve"> </w:t>
      </w:r>
      <w:r w:rsidR="00660ACE" w:rsidRPr="00D95E40">
        <w:rPr>
          <w:rFonts w:ascii="Times New Roman" w:eastAsia="Times New Roman" w:hAnsi="Times New Roman" w:cs="Times New Roman"/>
          <w:sz w:val="28"/>
          <w:szCs w:val="28"/>
        </w:rPr>
        <w:t xml:space="preserve">не позднее </w:t>
      </w:r>
      <w:r w:rsidR="00597851">
        <w:rPr>
          <w:rFonts w:ascii="Times New Roman" w:eastAsia="Times New Roman" w:hAnsi="Times New Roman" w:cs="Times New Roman"/>
          <w:b/>
          <w:sz w:val="28"/>
          <w:szCs w:val="28"/>
        </w:rPr>
        <w:t>20 марта 202</w:t>
      </w:r>
      <w:r w:rsidR="00053D05">
        <w:rPr>
          <w:rFonts w:ascii="Times New Roman" w:eastAsia="Times New Roman" w:hAnsi="Times New Roman" w:cs="Times New Roman"/>
          <w:b/>
          <w:sz w:val="28"/>
          <w:szCs w:val="28"/>
        </w:rPr>
        <w:t>2</w:t>
      </w:r>
      <w:r w:rsidR="00660ACE" w:rsidRPr="00D95E40">
        <w:rPr>
          <w:rFonts w:ascii="Times New Roman" w:eastAsia="Times New Roman" w:hAnsi="Times New Roman" w:cs="Times New Roman"/>
          <w:b/>
          <w:sz w:val="28"/>
          <w:szCs w:val="28"/>
        </w:rPr>
        <w:t xml:space="preserve"> года</w:t>
      </w:r>
      <w:r w:rsidR="00AA42FB" w:rsidRPr="00D95E40">
        <w:rPr>
          <w:rFonts w:ascii="Times New Roman" w:eastAsia="Times New Roman" w:hAnsi="Times New Roman" w:cs="Times New Roman"/>
          <w:sz w:val="28"/>
          <w:szCs w:val="28"/>
        </w:rPr>
        <w:t xml:space="preserve">,  а также направлены в Центр по </w:t>
      </w:r>
      <w:proofErr w:type="spellStart"/>
      <w:r w:rsidR="00AA42FB" w:rsidRPr="00D95E40">
        <w:rPr>
          <w:rFonts w:ascii="Times New Roman" w:eastAsia="Times New Roman" w:hAnsi="Times New Roman" w:cs="Times New Roman"/>
          <w:sz w:val="28"/>
          <w:szCs w:val="28"/>
        </w:rPr>
        <w:t>эл.почте</w:t>
      </w:r>
      <w:proofErr w:type="spellEnd"/>
      <w:r w:rsidR="00AA42FB" w:rsidRPr="00D95E40">
        <w:rPr>
          <w:rFonts w:ascii="Times New Roman" w:eastAsia="Times New Roman" w:hAnsi="Times New Roman" w:cs="Times New Roman"/>
          <w:sz w:val="28"/>
          <w:szCs w:val="28"/>
        </w:rPr>
        <w:t xml:space="preserve">: </w:t>
      </w:r>
      <w:hyperlink r:id="rId13" w:history="1">
        <w:r w:rsidR="00994059" w:rsidRPr="00597851">
          <w:rPr>
            <w:rStyle w:val="a4"/>
            <w:rFonts w:ascii="Times New Roman" w:eastAsia="Times New Roman" w:hAnsi="Times New Roman" w:cs="Times New Roman"/>
            <w:b/>
            <w:color w:val="auto"/>
            <w:sz w:val="28"/>
            <w:szCs w:val="28"/>
            <w:u w:val="none"/>
          </w:rPr>
          <w:t>Razvitie-48@mail.ru</w:t>
        </w:r>
      </w:hyperlink>
      <w:r w:rsidR="00AA42FB" w:rsidRPr="00597851">
        <w:rPr>
          <w:rFonts w:ascii="Times New Roman" w:eastAsia="Times New Roman" w:hAnsi="Times New Roman" w:cs="Times New Roman"/>
          <w:b/>
          <w:sz w:val="28"/>
          <w:szCs w:val="28"/>
        </w:rPr>
        <w:t>.</w:t>
      </w:r>
    </w:p>
    <w:p w:rsidR="00015ED0" w:rsidRPr="00D95E40" w:rsidRDefault="00E35891" w:rsidP="008B21B5">
      <w:pPr>
        <w:spacing w:after="0"/>
        <w:ind w:firstLine="709"/>
        <w:rPr>
          <w:sz w:val="28"/>
          <w:szCs w:val="28"/>
        </w:rPr>
      </w:pPr>
      <w:r w:rsidRPr="00D95E40">
        <w:rPr>
          <w:rFonts w:ascii="Times New Roman" w:eastAsia="Times New Roman" w:hAnsi="Times New Roman" w:cs="Times New Roman"/>
          <w:sz w:val="28"/>
          <w:szCs w:val="28"/>
        </w:rPr>
        <w:t>7.</w:t>
      </w:r>
      <w:r w:rsidR="00783314">
        <w:rPr>
          <w:rFonts w:ascii="Times New Roman" w:eastAsia="Times New Roman" w:hAnsi="Times New Roman" w:cs="Times New Roman"/>
          <w:sz w:val="28"/>
          <w:szCs w:val="28"/>
        </w:rPr>
        <w:t>10</w:t>
      </w:r>
      <w:r w:rsidRPr="00D95E40">
        <w:rPr>
          <w:rFonts w:ascii="Times New Roman" w:eastAsia="Times New Roman" w:hAnsi="Times New Roman" w:cs="Times New Roman"/>
          <w:sz w:val="28"/>
          <w:szCs w:val="28"/>
        </w:rPr>
        <w:t xml:space="preserve">.  </w:t>
      </w:r>
      <w:r w:rsidR="00597851">
        <w:rPr>
          <w:rFonts w:ascii="Times New Roman" w:eastAsia="Times New Roman" w:hAnsi="Times New Roman" w:cs="Times New Roman"/>
          <w:sz w:val="28"/>
          <w:szCs w:val="28"/>
        </w:rPr>
        <w:t>Календарь Конкурса на 202</w:t>
      </w:r>
      <w:r w:rsidR="00053D05">
        <w:rPr>
          <w:rFonts w:ascii="Times New Roman" w:eastAsia="Times New Roman" w:hAnsi="Times New Roman" w:cs="Times New Roman"/>
          <w:sz w:val="28"/>
          <w:szCs w:val="28"/>
        </w:rPr>
        <w:t>2</w:t>
      </w:r>
      <w:r w:rsidR="00994059" w:rsidRPr="00D95E40">
        <w:rPr>
          <w:rFonts w:ascii="Times New Roman" w:eastAsia="Times New Roman" w:hAnsi="Times New Roman" w:cs="Times New Roman"/>
          <w:sz w:val="28"/>
          <w:szCs w:val="28"/>
        </w:rPr>
        <w:t xml:space="preserve"> год (Приложение</w:t>
      </w:r>
      <w:r w:rsidR="00B1634D" w:rsidRPr="00D95E40">
        <w:rPr>
          <w:rFonts w:ascii="Times New Roman" w:eastAsia="Times New Roman" w:hAnsi="Times New Roman" w:cs="Times New Roman"/>
          <w:sz w:val="28"/>
          <w:szCs w:val="28"/>
        </w:rPr>
        <w:t xml:space="preserve"> 2</w:t>
      </w:r>
      <w:r w:rsidR="00994059" w:rsidRPr="00D95E40">
        <w:rPr>
          <w:rFonts w:ascii="Times New Roman" w:eastAsia="Times New Roman" w:hAnsi="Times New Roman" w:cs="Times New Roman"/>
          <w:sz w:val="28"/>
          <w:szCs w:val="28"/>
        </w:rPr>
        <w:t>).</w:t>
      </w:r>
      <w:r w:rsidR="00660ACE" w:rsidRPr="00D95E40">
        <w:rPr>
          <w:rFonts w:ascii="Times New Roman" w:eastAsia="Times New Roman" w:hAnsi="Times New Roman" w:cs="Times New Roman"/>
          <w:sz w:val="28"/>
          <w:szCs w:val="28"/>
        </w:rPr>
        <w:t xml:space="preserve"> </w:t>
      </w:r>
    </w:p>
    <w:p w:rsidR="00E35891" w:rsidRPr="00D95E40" w:rsidRDefault="00E35891" w:rsidP="008B21B5">
      <w:pPr>
        <w:pStyle w:val="13"/>
        <w:shd w:val="clear" w:color="auto" w:fill="auto"/>
        <w:tabs>
          <w:tab w:val="left" w:pos="483"/>
        </w:tabs>
        <w:spacing w:before="0" w:after="0" w:line="240" w:lineRule="auto"/>
        <w:ind w:right="20" w:firstLine="709"/>
        <w:jc w:val="center"/>
        <w:rPr>
          <w:b/>
          <w:sz w:val="28"/>
          <w:szCs w:val="28"/>
        </w:rPr>
      </w:pPr>
    </w:p>
    <w:p w:rsidR="00F64EA3" w:rsidRPr="00D95E40" w:rsidRDefault="005B784F" w:rsidP="00783314">
      <w:pPr>
        <w:pStyle w:val="13"/>
        <w:shd w:val="clear" w:color="auto" w:fill="auto"/>
        <w:tabs>
          <w:tab w:val="left" w:pos="483"/>
        </w:tabs>
        <w:spacing w:before="0" w:after="0" w:line="240" w:lineRule="auto"/>
        <w:ind w:right="20" w:firstLine="709"/>
        <w:jc w:val="center"/>
        <w:rPr>
          <w:b/>
          <w:sz w:val="28"/>
          <w:szCs w:val="28"/>
        </w:rPr>
      </w:pPr>
      <w:r>
        <w:rPr>
          <w:b/>
          <w:sz w:val="28"/>
          <w:szCs w:val="28"/>
        </w:rPr>
        <w:t>8.</w:t>
      </w:r>
      <w:r w:rsidR="00CB5500">
        <w:rPr>
          <w:b/>
          <w:sz w:val="28"/>
          <w:szCs w:val="28"/>
        </w:rPr>
        <w:t xml:space="preserve"> </w:t>
      </w:r>
      <w:r w:rsidR="00B731EF" w:rsidRPr="00D95E40">
        <w:rPr>
          <w:b/>
          <w:sz w:val="28"/>
          <w:szCs w:val="28"/>
        </w:rPr>
        <w:t>Оргкомитет</w:t>
      </w:r>
      <w:r w:rsidR="00015ED0" w:rsidRPr="00D95E40">
        <w:rPr>
          <w:b/>
          <w:sz w:val="28"/>
          <w:szCs w:val="28"/>
        </w:rPr>
        <w:t xml:space="preserve"> Конкурса</w:t>
      </w:r>
    </w:p>
    <w:p w:rsidR="00B731EF" w:rsidRPr="00D95E40" w:rsidRDefault="00E35891" w:rsidP="008B21B5">
      <w:pPr>
        <w:pStyle w:val="13"/>
        <w:tabs>
          <w:tab w:val="left" w:pos="377"/>
        </w:tabs>
        <w:spacing w:before="0" w:after="0" w:line="240" w:lineRule="auto"/>
        <w:ind w:right="23" w:firstLine="709"/>
        <w:rPr>
          <w:sz w:val="28"/>
          <w:szCs w:val="28"/>
        </w:rPr>
      </w:pPr>
      <w:r w:rsidRPr="00D95E40">
        <w:rPr>
          <w:sz w:val="28"/>
          <w:szCs w:val="28"/>
        </w:rPr>
        <w:t>8</w:t>
      </w:r>
      <w:r w:rsidR="00B731EF" w:rsidRPr="00D95E40">
        <w:rPr>
          <w:sz w:val="28"/>
          <w:szCs w:val="28"/>
        </w:rPr>
        <w:t>.</w:t>
      </w:r>
      <w:r w:rsidR="007C5894">
        <w:rPr>
          <w:sz w:val="28"/>
          <w:szCs w:val="28"/>
        </w:rPr>
        <w:t>1. Для организации и проведения муниципального</w:t>
      </w:r>
      <w:r w:rsidR="00621A8A" w:rsidRPr="00D95E40">
        <w:rPr>
          <w:sz w:val="28"/>
          <w:szCs w:val="28"/>
        </w:rPr>
        <w:t xml:space="preserve"> </w:t>
      </w:r>
      <w:r w:rsidR="004A46E4" w:rsidRPr="00D95E40">
        <w:rPr>
          <w:sz w:val="28"/>
          <w:szCs w:val="28"/>
        </w:rPr>
        <w:t>тура</w:t>
      </w:r>
      <w:r w:rsidR="00B731EF" w:rsidRPr="00D95E40">
        <w:rPr>
          <w:sz w:val="28"/>
          <w:szCs w:val="28"/>
        </w:rPr>
        <w:t xml:space="preserve"> Конкурса</w:t>
      </w:r>
      <w:r w:rsidR="00490C70" w:rsidRPr="00D95E40">
        <w:rPr>
          <w:sz w:val="28"/>
          <w:szCs w:val="28"/>
        </w:rPr>
        <w:t xml:space="preserve"> </w:t>
      </w:r>
      <w:r w:rsidR="00A839E9">
        <w:rPr>
          <w:sz w:val="28"/>
          <w:szCs w:val="28"/>
        </w:rPr>
        <w:t>создаётся О</w:t>
      </w:r>
      <w:r w:rsidR="00B731EF" w:rsidRPr="00D95E40">
        <w:rPr>
          <w:sz w:val="28"/>
          <w:szCs w:val="28"/>
        </w:rPr>
        <w:t xml:space="preserve">ргкомитет. </w:t>
      </w:r>
    </w:p>
    <w:p w:rsidR="00B731EF" w:rsidRPr="00D95E40" w:rsidRDefault="00E35891" w:rsidP="008B21B5">
      <w:pPr>
        <w:pStyle w:val="13"/>
        <w:tabs>
          <w:tab w:val="left" w:pos="377"/>
        </w:tabs>
        <w:spacing w:before="0" w:after="0" w:line="240" w:lineRule="auto"/>
        <w:ind w:right="23" w:firstLine="709"/>
        <w:rPr>
          <w:sz w:val="28"/>
          <w:szCs w:val="28"/>
        </w:rPr>
      </w:pPr>
      <w:r w:rsidRPr="00D95E40">
        <w:rPr>
          <w:sz w:val="28"/>
          <w:szCs w:val="28"/>
        </w:rPr>
        <w:t>8</w:t>
      </w:r>
      <w:r w:rsidR="00A839E9">
        <w:rPr>
          <w:sz w:val="28"/>
          <w:szCs w:val="28"/>
        </w:rPr>
        <w:t>.2. Функции О</w:t>
      </w:r>
      <w:r w:rsidR="00B731EF" w:rsidRPr="00D95E40">
        <w:rPr>
          <w:sz w:val="28"/>
          <w:szCs w:val="28"/>
        </w:rPr>
        <w:t>ргкомитета:</w:t>
      </w:r>
    </w:p>
    <w:p w:rsidR="00684274" w:rsidRPr="00D95E40" w:rsidRDefault="00490C70" w:rsidP="008B21B5">
      <w:pPr>
        <w:pStyle w:val="13"/>
        <w:tabs>
          <w:tab w:val="left" w:pos="377"/>
        </w:tabs>
        <w:spacing w:before="0" w:after="0" w:line="240" w:lineRule="auto"/>
        <w:ind w:right="23" w:firstLine="709"/>
        <w:rPr>
          <w:sz w:val="28"/>
          <w:szCs w:val="28"/>
        </w:rPr>
      </w:pPr>
      <w:r w:rsidRPr="00D95E40">
        <w:rPr>
          <w:sz w:val="28"/>
          <w:szCs w:val="28"/>
        </w:rPr>
        <w:t>-</w:t>
      </w:r>
      <w:r w:rsidR="00684274" w:rsidRPr="00D95E40">
        <w:rPr>
          <w:sz w:val="28"/>
          <w:szCs w:val="28"/>
        </w:rPr>
        <w:t xml:space="preserve">   </w:t>
      </w:r>
      <w:r w:rsidR="00B731EF" w:rsidRPr="00D95E40">
        <w:rPr>
          <w:sz w:val="28"/>
          <w:szCs w:val="28"/>
        </w:rPr>
        <w:t xml:space="preserve">формирует жюри для оценки конкурсных программ; </w:t>
      </w:r>
    </w:p>
    <w:p w:rsidR="00684274" w:rsidRPr="00D95E40" w:rsidRDefault="00490C70" w:rsidP="008B21B5">
      <w:pPr>
        <w:pStyle w:val="13"/>
        <w:tabs>
          <w:tab w:val="left" w:pos="377"/>
        </w:tabs>
        <w:spacing w:before="0" w:after="0" w:line="240" w:lineRule="auto"/>
        <w:ind w:right="23" w:firstLine="709"/>
        <w:rPr>
          <w:sz w:val="28"/>
          <w:szCs w:val="28"/>
        </w:rPr>
      </w:pPr>
      <w:r w:rsidRPr="00D95E40">
        <w:rPr>
          <w:sz w:val="28"/>
          <w:szCs w:val="28"/>
        </w:rPr>
        <w:t>-</w:t>
      </w:r>
      <w:r w:rsidR="00684274" w:rsidRPr="00D95E40">
        <w:rPr>
          <w:sz w:val="28"/>
          <w:szCs w:val="28"/>
        </w:rPr>
        <w:t xml:space="preserve">   принимает заявки участников Конкурса;</w:t>
      </w:r>
    </w:p>
    <w:p w:rsidR="00554F4E" w:rsidRPr="00D95E40" w:rsidRDefault="00684274" w:rsidP="008B21B5">
      <w:pPr>
        <w:pStyle w:val="13"/>
        <w:tabs>
          <w:tab w:val="left" w:pos="142"/>
        </w:tabs>
        <w:spacing w:before="0" w:after="0" w:line="240" w:lineRule="auto"/>
        <w:ind w:right="23" w:firstLine="709"/>
        <w:rPr>
          <w:sz w:val="28"/>
          <w:szCs w:val="28"/>
        </w:rPr>
      </w:pPr>
      <w:r w:rsidRPr="00D95E40">
        <w:rPr>
          <w:sz w:val="28"/>
          <w:szCs w:val="28"/>
        </w:rPr>
        <w:t>-</w:t>
      </w:r>
      <w:r w:rsidRPr="00D95E40">
        <w:rPr>
          <w:sz w:val="28"/>
          <w:szCs w:val="28"/>
          <w:lang w:eastAsia="ru-RU"/>
        </w:rPr>
        <w:t xml:space="preserve"> </w:t>
      </w:r>
      <w:r w:rsidRPr="00D95E40">
        <w:rPr>
          <w:sz w:val="28"/>
          <w:szCs w:val="28"/>
        </w:rPr>
        <w:t xml:space="preserve">принимает решение о награждении победителей и призеров Конкурса.   </w:t>
      </w:r>
    </w:p>
    <w:p w:rsidR="00B731EF" w:rsidRPr="00D95E40" w:rsidRDefault="00B731EF" w:rsidP="008B21B5">
      <w:pPr>
        <w:pStyle w:val="13"/>
        <w:shd w:val="clear" w:color="auto" w:fill="auto"/>
        <w:tabs>
          <w:tab w:val="left" w:pos="377"/>
        </w:tabs>
        <w:spacing w:before="0" w:after="0" w:line="240" w:lineRule="auto"/>
        <w:ind w:right="23" w:firstLine="709"/>
        <w:rPr>
          <w:sz w:val="28"/>
          <w:szCs w:val="28"/>
        </w:rPr>
      </w:pPr>
    </w:p>
    <w:p w:rsidR="00E34099" w:rsidRPr="00D95E40" w:rsidRDefault="005B784F" w:rsidP="008B21B5">
      <w:pPr>
        <w:pStyle w:val="22"/>
        <w:keepNext/>
        <w:keepLines/>
        <w:shd w:val="clear" w:color="auto" w:fill="auto"/>
        <w:tabs>
          <w:tab w:val="left" w:pos="393"/>
        </w:tabs>
        <w:spacing w:before="0" w:after="0" w:line="240" w:lineRule="auto"/>
        <w:ind w:firstLine="709"/>
        <w:rPr>
          <w:sz w:val="28"/>
          <w:szCs w:val="28"/>
        </w:rPr>
      </w:pPr>
      <w:bookmarkStart w:id="2" w:name="bookmark7"/>
      <w:r>
        <w:rPr>
          <w:sz w:val="28"/>
          <w:szCs w:val="28"/>
        </w:rPr>
        <w:t xml:space="preserve">                      9.</w:t>
      </w:r>
      <w:r w:rsidR="00CB5500">
        <w:rPr>
          <w:sz w:val="28"/>
          <w:szCs w:val="28"/>
        </w:rPr>
        <w:t xml:space="preserve"> </w:t>
      </w:r>
      <w:r w:rsidR="00E34099" w:rsidRPr="00D95E40">
        <w:rPr>
          <w:sz w:val="28"/>
          <w:szCs w:val="28"/>
        </w:rPr>
        <w:t>Награждение</w:t>
      </w:r>
      <w:bookmarkEnd w:id="2"/>
      <w:r w:rsidR="00015ED0" w:rsidRPr="00D95E40">
        <w:rPr>
          <w:sz w:val="28"/>
          <w:szCs w:val="28"/>
        </w:rPr>
        <w:t xml:space="preserve"> </w:t>
      </w:r>
      <w:r w:rsidR="00D65685" w:rsidRPr="00D95E40">
        <w:rPr>
          <w:sz w:val="28"/>
          <w:szCs w:val="28"/>
        </w:rPr>
        <w:t>участников и победителей</w:t>
      </w:r>
    </w:p>
    <w:p w:rsidR="00D65685" w:rsidRPr="00D95E40" w:rsidRDefault="00E35891" w:rsidP="008B21B5">
      <w:pPr>
        <w:pStyle w:val="13"/>
        <w:tabs>
          <w:tab w:val="left" w:pos="573"/>
        </w:tabs>
        <w:spacing w:before="0" w:after="0" w:line="240" w:lineRule="auto"/>
        <w:ind w:right="20" w:firstLine="709"/>
        <w:rPr>
          <w:sz w:val="28"/>
          <w:szCs w:val="28"/>
        </w:rPr>
      </w:pPr>
      <w:r w:rsidRPr="00D95E40">
        <w:rPr>
          <w:sz w:val="28"/>
          <w:szCs w:val="28"/>
        </w:rPr>
        <w:t>9</w:t>
      </w:r>
      <w:r w:rsidR="00D32E1F">
        <w:rPr>
          <w:sz w:val="28"/>
          <w:szCs w:val="28"/>
        </w:rPr>
        <w:t>.1. Выступления участников К</w:t>
      </w:r>
      <w:r w:rsidR="00D65685" w:rsidRPr="00D95E40">
        <w:rPr>
          <w:sz w:val="28"/>
          <w:szCs w:val="28"/>
        </w:rPr>
        <w:t xml:space="preserve">онкурса оцениваются исходя </w:t>
      </w:r>
      <w:r w:rsidR="00A033E7" w:rsidRPr="00D95E40">
        <w:rPr>
          <w:sz w:val="28"/>
          <w:szCs w:val="28"/>
        </w:rPr>
        <w:t xml:space="preserve">из критериев, представленных в </w:t>
      </w:r>
      <w:r w:rsidR="00994059" w:rsidRPr="00D95E40">
        <w:rPr>
          <w:sz w:val="28"/>
          <w:szCs w:val="28"/>
        </w:rPr>
        <w:t>Положении (Приложение</w:t>
      </w:r>
      <w:r w:rsidR="000A10FB" w:rsidRPr="00D95E40">
        <w:rPr>
          <w:sz w:val="28"/>
          <w:szCs w:val="28"/>
        </w:rPr>
        <w:t xml:space="preserve"> </w:t>
      </w:r>
      <w:r w:rsidR="00F505AA" w:rsidRPr="00D95E40">
        <w:rPr>
          <w:sz w:val="28"/>
          <w:szCs w:val="28"/>
        </w:rPr>
        <w:t>3</w:t>
      </w:r>
      <w:r w:rsidR="00994059" w:rsidRPr="00D95E40">
        <w:rPr>
          <w:sz w:val="28"/>
          <w:szCs w:val="28"/>
        </w:rPr>
        <w:t>)</w:t>
      </w:r>
      <w:r w:rsidR="00D65685" w:rsidRPr="00D95E40">
        <w:rPr>
          <w:sz w:val="28"/>
          <w:szCs w:val="28"/>
        </w:rPr>
        <w:t>.</w:t>
      </w:r>
    </w:p>
    <w:p w:rsidR="00994059" w:rsidRPr="00D95E40" w:rsidRDefault="00E35891" w:rsidP="008B21B5">
      <w:pPr>
        <w:pStyle w:val="13"/>
        <w:tabs>
          <w:tab w:val="left" w:pos="573"/>
        </w:tabs>
        <w:spacing w:before="0" w:after="0" w:line="240" w:lineRule="auto"/>
        <w:ind w:right="20" w:firstLine="709"/>
        <w:rPr>
          <w:sz w:val="28"/>
          <w:szCs w:val="28"/>
        </w:rPr>
      </w:pPr>
      <w:r w:rsidRPr="00D95E40">
        <w:rPr>
          <w:sz w:val="28"/>
          <w:szCs w:val="28"/>
        </w:rPr>
        <w:t>9</w:t>
      </w:r>
      <w:r w:rsidR="00994059" w:rsidRPr="00D95E40">
        <w:rPr>
          <w:sz w:val="28"/>
          <w:szCs w:val="28"/>
        </w:rPr>
        <w:t>.2. Оценки участников жюри вносит в оценочный лист (</w:t>
      </w:r>
      <w:r w:rsidR="00616EF8" w:rsidRPr="00D95E40">
        <w:rPr>
          <w:sz w:val="28"/>
          <w:szCs w:val="28"/>
        </w:rPr>
        <w:t>Приложение</w:t>
      </w:r>
      <w:r w:rsidR="000D72D0">
        <w:rPr>
          <w:sz w:val="28"/>
          <w:szCs w:val="28"/>
        </w:rPr>
        <w:t xml:space="preserve"> 5</w:t>
      </w:r>
      <w:r w:rsidR="00994059" w:rsidRPr="00D95E40">
        <w:rPr>
          <w:sz w:val="28"/>
          <w:szCs w:val="28"/>
        </w:rPr>
        <w:t>).</w:t>
      </w:r>
    </w:p>
    <w:p w:rsidR="00190A22" w:rsidRPr="00D95E40" w:rsidRDefault="00E35891" w:rsidP="008B21B5">
      <w:pPr>
        <w:pStyle w:val="13"/>
        <w:tabs>
          <w:tab w:val="left" w:pos="573"/>
        </w:tabs>
        <w:spacing w:before="0" w:after="0" w:line="240" w:lineRule="auto"/>
        <w:ind w:right="20" w:firstLine="709"/>
        <w:rPr>
          <w:sz w:val="28"/>
          <w:szCs w:val="28"/>
        </w:rPr>
      </w:pPr>
      <w:r w:rsidRPr="00D95E40">
        <w:rPr>
          <w:sz w:val="28"/>
          <w:szCs w:val="28"/>
        </w:rPr>
        <w:t>9.3</w:t>
      </w:r>
      <w:r w:rsidR="000645BD">
        <w:rPr>
          <w:sz w:val="28"/>
          <w:szCs w:val="28"/>
        </w:rPr>
        <w:t xml:space="preserve">. </w:t>
      </w:r>
      <w:r w:rsidR="00D65685" w:rsidRPr="00D95E40">
        <w:rPr>
          <w:sz w:val="28"/>
          <w:szCs w:val="28"/>
        </w:rPr>
        <w:t xml:space="preserve">Каждый участник Конкурса получает в электронном виде </w:t>
      </w:r>
      <w:r w:rsidR="00053D05">
        <w:rPr>
          <w:sz w:val="28"/>
          <w:szCs w:val="28"/>
        </w:rPr>
        <w:t>диплом</w:t>
      </w:r>
      <w:r w:rsidR="00D65685" w:rsidRPr="00D95E40">
        <w:rPr>
          <w:sz w:val="28"/>
          <w:szCs w:val="28"/>
        </w:rPr>
        <w:t xml:space="preserve"> об участии (</w:t>
      </w:r>
      <w:r w:rsidR="00053D05">
        <w:rPr>
          <w:sz w:val="28"/>
          <w:szCs w:val="28"/>
        </w:rPr>
        <w:t>диплом</w:t>
      </w:r>
      <w:r w:rsidR="00D65685" w:rsidRPr="00D95E40">
        <w:rPr>
          <w:sz w:val="28"/>
          <w:szCs w:val="28"/>
        </w:rPr>
        <w:t xml:space="preserve"> будет размещен на сайте </w:t>
      </w:r>
      <w:hyperlink r:id="rId14" w:history="1">
        <w:r w:rsidR="00053D05" w:rsidRPr="00085984">
          <w:rPr>
            <w:rStyle w:val="a4"/>
            <w:sz w:val="28"/>
            <w:szCs w:val="28"/>
          </w:rPr>
          <w:t>www.youngreaders.ru</w:t>
        </w:r>
      </w:hyperlink>
      <w:r w:rsidR="00053D05">
        <w:rPr>
          <w:sz w:val="28"/>
          <w:szCs w:val="28"/>
        </w:rPr>
        <w:t xml:space="preserve"> </w:t>
      </w:r>
      <w:r w:rsidR="00D65685" w:rsidRPr="00D95E40">
        <w:rPr>
          <w:sz w:val="28"/>
          <w:szCs w:val="28"/>
        </w:rPr>
        <w:t>в личных кабинетах участников).</w:t>
      </w:r>
    </w:p>
    <w:p w:rsidR="00190A22" w:rsidRPr="00D95E40" w:rsidRDefault="00E35891" w:rsidP="008B21B5">
      <w:pPr>
        <w:pStyle w:val="13"/>
        <w:tabs>
          <w:tab w:val="left" w:pos="573"/>
        </w:tabs>
        <w:spacing w:before="0" w:after="0" w:line="240" w:lineRule="auto"/>
        <w:ind w:right="20" w:firstLine="709"/>
        <w:rPr>
          <w:sz w:val="28"/>
          <w:szCs w:val="28"/>
        </w:rPr>
      </w:pPr>
      <w:r w:rsidRPr="00D95E40">
        <w:rPr>
          <w:sz w:val="28"/>
          <w:szCs w:val="28"/>
        </w:rPr>
        <w:t>9.4</w:t>
      </w:r>
      <w:r w:rsidR="00D65685" w:rsidRPr="00D95E40">
        <w:rPr>
          <w:sz w:val="28"/>
          <w:szCs w:val="28"/>
        </w:rPr>
        <w:t xml:space="preserve">.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размещен на сайте </w:t>
      </w:r>
      <w:hyperlink r:id="rId15" w:history="1">
        <w:r w:rsidR="000645BD" w:rsidRPr="007B6F7C">
          <w:rPr>
            <w:rStyle w:val="a4"/>
            <w:sz w:val="28"/>
            <w:szCs w:val="28"/>
          </w:rPr>
          <w:t>www.youngreaders.ru</w:t>
        </w:r>
      </w:hyperlink>
      <w:r w:rsidR="00D65685" w:rsidRPr="00D95E40">
        <w:rPr>
          <w:sz w:val="28"/>
          <w:szCs w:val="28"/>
        </w:rPr>
        <w:t xml:space="preserve"> в личных кабинетах участников) и становятся участниками школьного тура.</w:t>
      </w:r>
    </w:p>
    <w:p w:rsidR="00190A22" w:rsidRPr="00D95E40" w:rsidRDefault="00E35891" w:rsidP="008B21B5">
      <w:pPr>
        <w:pStyle w:val="13"/>
        <w:tabs>
          <w:tab w:val="left" w:pos="573"/>
        </w:tabs>
        <w:spacing w:before="0" w:after="0" w:line="240" w:lineRule="auto"/>
        <w:ind w:right="20" w:firstLine="709"/>
        <w:rPr>
          <w:sz w:val="28"/>
          <w:szCs w:val="28"/>
        </w:rPr>
      </w:pPr>
      <w:r w:rsidRPr="00D95E40">
        <w:rPr>
          <w:sz w:val="28"/>
          <w:szCs w:val="28"/>
        </w:rPr>
        <w:t>9.5</w:t>
      </w:r>
      <w:r w:rsidR="00D65685" w:rsidRPr="00D95E40">
        <w:rPr>
          <w:sz w:val="28"/>
          <w:szCs w:val="28"/>
        </w:rPr>
        <w:t xml:space="preserve">.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t>
      </w:r>
      <w:hyperlink r:id="rId16" w:history="1">
        <w:r w:rsidR="00053D05" w:rsidRPr="00085984">
          <w:rPr>
            <w:rStyle w:val="a4"/>
            <w:sz w:val="28"/>
            <w:szCs w:val="28"/>
          </w:rPr>
          <w:t>www.youngreaders.ru</w:t>
        </w:r>
      </w:hyperlink>
      <w:r w:rsidR="00053D05">
        <w:rPr>
          <w:sz w:val="28"/>
          <w:szCs w:val="28"/>
        </w:rPr>
        <w:t xml:space="preserve"> </w:t>
      </w:r>
      <w:r w:rsidR="00D65685" w:rsidRPr="00D95E40">
        <w:rPr>
          <w:sz w:val="28"/>
          <w:szCs w:val="28"/>
        </w:rPr>
        <w:t>в личных кабинетах участников). Победители школьного тура становятся участниками районного тура Конкурса.</w:t>
      </w:r>
    </w:p>
    <w:p w:rsidR="00190A22" w:rsidRPr="00D95E40" w:rsidRDefault="00E35891" w:rsidP="008B21B5">
      <w:pPr>
        <w:pStyle w:val="13"/>
        <w:tabs>
          <w:tab w:val="left" w:pos="573"/>
        </w:tabs>
        <w:spacing w:before="0" w:after="0" w:line="240" w:lineRule="auto"/>
        <w:ind w:right="20" w:firstLine="709"/>
        <w:rPr>
          <w:sz w:val="28"/>
          <w:szCs w:val="28"/>
        </w:rPr>
      </w:pPr>
      <w:r w:rsidRPr="00D95E40">
        <w:rPr>
          <w:sz w:val="28"/>
          <w:szCs w:val="28"/>
        </w:rPr>
        <w:t>9.6</w:t>
      </w:r>
      <w:r w:rsidR="007C5894">
        <w:rPr>
          <w:sz w:val="28"/>
          <w:szCs w:val="28"/>
        </w:rPr>
        <w:t>. Победителями муниципального</w:t>
      </w:r>
      <w:r w:rsidR="00D65685" w:rsidRPr="00D95E40">
        <w:rPr>
          <w:sz w:val="28"/>
          <w:szCs w:val="28"/>
        </w:rPr>
        <w:t xml:space="preserve"> тура Конкурса считаются три участника, набравшие наибольшее количество баллов. Они награждаютс</w:t>
      </w:r>
      <w:r w:rsidR="007C5894">
        <w:rPr>
          <w:sz w:val="28"/>
          <w:szCs w:val="28"/>
        </w:rPr>
        <w:t>я дипломом «Победитель муниципального</w:t>
      </w:r>
      <w:r w:rsidR="00D65685" w:rsidRPr="00D95E40">
        <w:rPr>
          <w:sz w:val="28"/>
          <w:szCs w:val="28"/>
        </w:rPr>
        <w:t xml:space="preserve"> тура Всероссийского конкурса юных чтецов «Живая классика» (диплом будет размещен на сайте </w:t>
      </w:r>
      <w:hyperlink r:id="rId17" w:history="1">
        <w:r w:rsidR="00280067" w:rsidRPr="00085984">
          <w:rPr>
            <w:rStyle w:val="a4"/>
            <w:sz w:val="28"/>
            <w:szCs w:val="28"/>
          </w:rPr>
          <w:t>www.youngreaders.ru</w:t>
        </w:r>
      </w:hyperlink>
      <w:r w:rsidR="00280067">
        <w:rPr>
          <w:sz w:val="28"/>
          <w:szCs w:val="28"/>
        </w:rPr>
        <w:t xml:space="preserve"> </w:t>
      </w:r>
      <w:r w:rsidR="00D65685" w:rsidRPr="00D95E40">
        <w:rPr>
          <w:sz w:val="28"/>
          <w:szCs w:val="28"/>
        </w:rPr>
        <w:t>в личных кабинетах уч</w:t>
      </w:r>
      <w:r w:rsidR="007C5894">
        <w:rPr>
          <w:sz w:val="28"/>
          <w:szCs w:val="28"/>
        </w:rPr>
        <w:t>астников)</w:t>
      </w:r>
      <w:r w:rsidR="00D65685" w:rsidRPr="00D95E40">
        <w:rPr>
          <w:sz w:val="28"/>
          <w:szCs w:val="28"/>
        </w:rPr>
        <w:t xml:space="preserve">. Победители районного </w:t>
      </w:r>
      <w:r w:rsidR="004A46E4" w:rsidRPr="00D95E40">
        <w:rPr>
          <w:sz w:val="28"/>
          <w:szCs w:val="28"/>
        </w:rPr>
        <w:t xml:space="preserve">тура </w:t>
      </w:r>
      <w:r w:rsidR="00D65685" w:rsidRPr="00D95E40">
        <w:rPr>
          <w:sz w:val="28"/>
          <w:szCs w:val="28"/>
        </w:rPr>
        <w:t>становятся</w:t>
      </w:r>
      <w:r w:rsidR="004A46E4" w:rsidRPr="00D95E40">
        <w:rPr>
          <w:sz w:val="28"/>
          <w:szCs w:val="28"/>
        </w:rPr>
        <w:t xml:space="preserve"> участниками регионального тура</w:t>
      </w:r>
      <w:r w:rsidR="00D65685" w:rsidRPr="00D95E40">
        <w:rPr>
          <w:sz w:val="28"/>
          <w:szCs w:val="28"/>
        </w:rPr>
        <w:t xml:space="preserve"> Конкурса.</w:t>
      </w:r>
    </w:p>
    <w:p w:rsidR="00554F4E" w:rsidRDefault="00E35891" w:rsidP="008B21B5">
      <w:pPr>
        <w:pStyle w:val="13"/>
        <w:tabs>
          <w:tab w:val="left" w:pos="573"/>
        </w:tabs>
        <w:spacing w:before="0" w:after="0" w:line="240" w:lineRule="auto"/>
        <w:ind w:right="20" w:firstLine="709"/>
        <w:rPr>
          <w:sz w:val="28"/>
          <w:szCs w:val="28"/>
        </w:rPr>
      </w:pPr>
      <w:r w:rsidRPr="00D95E40">
        <w:rPr>
          <w:sz w:val="28"/>
          <w:szCs w:val="28"/>
        </w:rPr>
        <w:t>9.7</w:t>
      </w:r>
      <w:r w:rsidR="00D65685" w:rsidRPr="00D95E40">
        <w:rPr>
          <w:sz w:val="28"/>
          <w:szCs w:val="28"/>
        </w:rPr>
        <w:t xml:space="preserve">. </w:t>
      </w:r>
      <w:r w:rsidR="004A46E4" w:rsidRPr="00D95E40">
        <w:rPr>
          <w:sz w:val="28"/>
          <w:szCs w:val="28"/>
        </w:rPr>
        <w:t>Победителями регионального тура</w:t>
      </w:r>
      <w:r w:rsidR="00D65685" w:rsidRPr="00D95E40">
        <w:rPr>
          <w:sz w:val="28"/>
          <w:szCs w:val="28"/>
        </w:rPr>
        <w:t xml:space="preserve">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размещен на сайте </w:t>
      </w:r>
      <w:hyperlink r:id="rId18" w:history="1">
        <w:r w:rsidR="00280067" w:rsidRPr="00085984">
          <w:rPr>
            <w:rStyle w:val="a4"/>
            <w:sz w:val="28"/>
            <w:szCs w:val="28"/>
          </w:rPr>
          <w:t>www.youngreaders.ru</w:t>
        </w:r>
      </w:hyperlink>
      <w:r w:rsidR="00280067">
        <w:rPr>
          <w:sz w:val="28"/>
          <w:szCs w:val="28"/>
        </w:rPr>
        <w:t xml:space="preserve"> </w:t>
      </w:r>
      <w:r w:rsidR="00D65685" w:rsidRPr="00D95E40">
        <w:rPr>
          <w:sz w:val="28"/>
          <w:szCs w:val="28"/>
        </w:rPr>
        <w:t xml:space="preserve">в личных кабинетах участников), путевкой в МДЦ «Артек», медалями, изготовленными </w:t>
      </w:r>
      <w:r w:rsidR="00280067">
        <w:rPr>
          <w:sz w:val="28"/>
          <w:szCs w:val="28"/>
        </w:rPr>
        <w:t xml:space="preserve">АО </w:t>
      </w:r>
      <w:r w:rsidR="00D65685" w:rsidRPr="00D95E40">
        <w:rPr>
          <w:sz w:val="28"/>
          <w:szCs w:val="28"/>
        </w:rPr>
        <w:t xml:space="preserve">«Гознак» (вручаются в МДЦ </w:t>
      </w:r>
      <w:r w:rsidR="00D65685" w:rsidRPr="00D95E40">
        <w:rPr>
          <w:sz w:val="28"/>
          <w:szCs w:val="28"/>
        </w:rPr>
        <w:lastRenderedPageBreak/>
        <w:t>«Артек»)</w:t>
      </w:r>
      <w:r w:rsidR="004A46E4" w:rsidRPr="00D95E40">
        <w:rPr>
          <w:sz w:val="28"/>
          <w:szCs w:val="28"/>
        </w:rPr>
        <w:t>. Победители регионального тура</w:t>
      </w:r>
      <w:r w:rsidR="00D65685" w:rsidRPr="00D95E40">
        <w:rPr>
          <w:sz w:val="28"/>
          <w:szCs w:val="28"/>
        </w:rPr>
        <w:t xml:space="preserve"> Конкурса становятся участниками Всероссийского финала.</w:t>
      </w:r>
    </w:p>
    <w:p w:rsidR="007C5894" w:rsidRPr="00D95E40" w:rsidRDefault="007C5894" w:rsidP="008B21B5">
      <w:pPr>
        <w:pStyle w:val="13"/>
        <w:tabs>
          <w:tab w:val="left" w:pos="573"/>
        </w:tabs>
        <w:spacing w:before="0" w:after="0" w:line="240" w:lineRule="auto"/>
        <w:ind w:right="20" w:firstLine="709"/>
        <w:rPr>
          <w:sz w:val="28"/>
          <w:szCs w:val="28"/>
        </w:rPr>
      </w:pPr>
    </w:p>
    <w:p w:rsidR="009E557A" w:rsidRPr="00D95E40" w:rsidRDefault="005B784F" w:rsidP="00783314">
      <w:pPr>
        <w:pStyle w:val="22"/>
        <w:keepNext/>
        <w:keepLines/>
        <w:shd w:val="clear" w:color="auto" w:fill="auto"/>
        <w:tabs>
          <w:tab w:val="left" w:pos="393"/>
        </w:tabs>
        <w:spacing w:before="0" w:after="0" w:line="240" w:lineRule="auto"/>
        <w:ind w:firstLine="709"/>
        <w:jc w:val="center"/>
        <w:rPr>
          <w:sz w:val="28"/>
          <w:szCs w:val="28"/>
        </w:rPr>
      </w:pPr>
      <w:r>
        <w:rPr>
          <w:sz w:val="28"/>
          <w:szCs w:val="28"/>
        </w:rPr>
        <w:t>10.</w:t>
      </w:r>
      <w:r w:rsidR="00CB5500">
        <w:rPr>
          <w:sz w:val="28"/>
          <w:szCs w:val="28"/>
        </w:rPr>
        <w:t xml:space="preserve"> </w:t>
      </w:r>
      <w:r w:rsidR="009E557A" w:rsidRPr="00D95E40">
        <w:rPr>
          <w:sz w:val="28"/>
          <w:szCs w:val="28"/>
        </w:rPr>
        <w:t>Особые положения</w:t>
      </w:r>
    </w:p>
    <w:p w:rsidR="009E557A" w:rsidRPr="00D95E40" w:rsidRDefault="00E35891" w:rsidP="008B21B5">
      <w:pPr>
        <w:tabs>
          <w:tab w:val="left" w:pos="0"/>
          <w:tab w:val="left" w:pos="1134"/>
        </w:tabs>
        <w:ind w:firstLine="709"/>
        <w:contextualSpacing/>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10</w:t>
      </w:r>
      <w:r w:rsidR="009E557A" w:rsidRPr="00D95E40">
        <w:rPr>
          <w:rFonts w:ascii="Times New Roman" w:eastAsia="Times New Roman" w:hAnsi="Times New Roman" w:cs="Times New Roman"/>
          <w:sz w:val="28"/>
          <w:szCs w:val="28"/>
          <w:lang w:eastAsia="ru-RU"/>
        </w:rPr>
        <w:t>.1.</w:t>
      </w:r>
      <w:r w:rsidR="000D72D0">
        <w:rPr>
          <w:rFonts w:ascii="Times New Roman" w:eastAsia="Times New Roman" w:hAnsi="Times New Roman" w:cs="Times New Roman"/>
          <w:sz w:val="28"/>
          <w:szCs w:val="28"/>
          <w:lang w:eastAsia="ru-RU"/>
        </w:rPr>
        <w:t xml:space="preserve"> </w:t>
      </w:r>
      <w:r w:rsidR="009E557A" w:rsidRPr="00D95E40">
        <w:rPr>
          <w:rFonts w:ascii="Times New Roman" w:eastAsia="Times New Roman" w:hAnsi="Times New Roman" w:cs="Times New Roman"/>
          <w:sz w:val="28"/>
          <w:szCs w:val="28"/>
          <w:lang w:eastAsia="ru-RU"/>
        </w:rPr>
        <w:t xml:space="preserve">Участники Конкурса представляют </w:t>
      </w:r>
      <w:r w:rsidR="007C5894">
        <w:rPr>
          <w:rFonts w:ascii="Times New Roman" w:eastAsia="Times New Roman" w:hAnsi="Times New Roman" w:cs="Times New Roman"/>
          <w:sz w:val="28"/>
          <w:szCs w:val="28"/>
          <w:lang w:eastAsia="ru-RU"/>
        </w:rPr>
        <w:t xml:space="preserve">в МБУ </w:t>
      </w:r>
      <w:proofErr w:type="gramStart"/>
      <w:r w:rsidR="007C5894">
        <w:rPr>
          <w:rFonts w:ascii="Times New Roman" w:eastAsia="Times New Roman" w:hAnsi="Times New Roman" w:cs="Times New Roman"/>
          <w:sz w:val="28"/>
          <w:szCs w:val="28"/>
          <w:lang w:eastAsia="ru-RU"/>
        </w:rPr>
        <w:t>ДО</w:t>
      </w:r>
      <w:proofErr w:type="gramEnd"/>
      <w:r w:rsidR="007C5894">
        <w:rPr>
          <w:rFonts w:ascii="Times New Roman" w:eastAsia="Times New Roman" w:hAnsi="Times New Roman" w:cs="Times New Roman"/>
          <w:sz w:val="28"/>
          <w:szCs w:val="28"/>
          <w:lang w:eastAsia="ru-RU"/>
        </w:rPr>
        <w:t xml:space="preserve"> «</w:t>
      </w:r>
      <w:proofErr w:type="gramStart"/>
      <w:r w:rsidR="007C5894">
        <w:rPr>
          <w:rFonts w:ascii="Times New Roman" w:eastAsia="Times New Roman" w:hAnsi="Times New Roman" w:cs="Times New Roman"/>
          <w:sz w:val="28"/>
          <w:szCs w:val="28"/>
          <w:lang w:eastAsia="ru-RU"/>
        </w:rPr>
        <w:t>Дом</w:t>
      </w:r>
      <w:proofErr w:type="gramEnd"/>
      <w:r w:rsidR="007C5894">
        <w:rPr>
          <w:rFonts w:ascii="Times New Roman" w:eastAsia="Times New Roman" w:hAnsi="Times New Roman" w:cs="Times New Roman"/>
          <w:sz w:val="28"/>
          <w:szCs w:val="28"/>
          <w:lang w:eastAsia="ru-RU"/>
        </w:rPr>
        <w:t xml:space="preserve"> творчества» Лев-Толстовского муниципального района и </w:t>
      </w:r>
      <w:r w:rsidR="009E557A" w:rsidRPr="00D95E40">
        <w:rPr>
          <w:rFonts w:ascii="Times New Roman" w:eastAsia="Times New Roman" w:hAnsi="Times New Roman" w:cs="Times New Roman"/>
          <w:sz w:val="28"/>
          <w:szCs w:val="28"/>
          <w:lang w:eastAsia="ru-RU"/>
        </w:rPr>
        <w:t>ГБУ ДО «Центр дополнительного образования Липецкой области» право:</w:t>
      </w:r>
    </w:p>
    <w:p w:rsidR="009E557A" w:rsidRPr="00D95E40" w:rsidRDefault="009E557A" w:rsidP="008B21B5">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w:t>
      </w:r>
      <w:r w:rsidR="000A10FB" w:rsidRPr="00D95E40">
        <w:rPr>
          <w:rFonts w:ascii="Times New Roman" w:eastAsia="Times New Roman" w:hAnsi="Times New Roman" w:cs="Times New Roman"/>
          <w:sz w:val="28"/>
          <w:szCs w:val="28"/>
          <w:lang w:eastAsia="ru-RU"/>
        </w:rPr>
        <w:t xml:space="preserve"> </w:t>
      </w:r>
      <w:r w:rsidRPr="00D95E40">
        <w:rPr>
          <w:rFonts w:ascii="Times New Roman" w:eastAsia="Times New Roman" w:hAnsi="Times New Roman" w:cs="Times New Roman"/>
          <w:sz w:val="28"/>
          <w:szCs w:val="28"/>
          <w:lang w:eastAsia="ru-RU"/>
        </w:rPr>
        <w:t>на публичное использование своих работ, фото и видеоматериалов, представленных на Конкурс, и их демонстрацию в информационных, презентационных и прочих целях;</w:t>
      </w:r>
    </w:p>
    <w:p w:rsidR="009E557A" w:rsidRPr="00D95E40" w:rsidRDefault="009E557A" w:rsidP="008B21B5">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w:t>
      </w:r>
      <w:r w:rsidR="000A10FB" w:rsidRPr="00D95E40">
        <w:rPr>
          <w:rFonts w:ascii="Times New Roman" w:eastAsia="Times New Roman" w:hAnsi="Times New Roman" w:cs="Times New Roman"/>
          <w:sz w:val="28"/>
          <w:szCs w:val="28"/>
          <w:lang w:eastAsia="ru-RU"/>
        </w:rPr>
        <w:t xml:space="preserve">  </w:t>
      </w:r>
      <w:r w:rsidRPr="00D95E40">
        <w:rPr>
          <w:rFonts w:ascii="Times New Roman" w:eastAsia="Times New Roman" w:hAnsi="Times New Roman" w:cs="Times New Roman"/>
          <w:sz w:val="28"/>
          <w:szCs w:val="28"/>
          <w:lang w:eastAsia="ru-RU"/>
        </w:rPr>
        <w:t>на обработку своих персональных данных (Приложение 4).</w:t>
      </w:r>
    </w:p>
    <w:p w:rsidR="009E557A" w:rsidRDefault="00E35891" w:rsidP="008B21B5">
      <w:pPr>
        <w:tabs>
          <w:tab w:val="left" w:pos="0"/>
          <w:tab w:val="left" w:pos="567"/>
        </w:tabs>
        <w:spacing w:after="0" w:line="240" w:lineRule="auto"/>
        <w:ind w:firstLine="709"/>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10</w:t>
      </w:r>
      <w:r w:rsidR="009E557A" w:rsidRPr="00D95E40">
        <w:rPr>
          <w:rFonts w:ascii="Times New Roman" w:eastAsia="Times New Roman" w:hAnsi="Times New Roman" w:cs="Times New Roman"/>
          <w:sz w:val="28"/>
          <w:szCs w:val="28"/>
          <w:lang w:eastAsia="ru-RU"/>
        </w:rPr>
        <w:t>.2. Участие в Конкурсе означает полное согласие и принятие правил данного Положения.</w:t>
      </w:r>
    </w:p>
    <w:p w:rsidR="009E557A" w:rsidRPr="00D95E40" w:rsidRDefault="009E557A" w:rsidP="008B21B5">
      <w:pPr>
        <w:pStyle w:val="22"/>
        <w:keepNext/>
        <w:keepLines/>
        <w:shd w:val="clear" w:color="auto" w:fill="auto"/>
        <w:tabs>
          <w:tab w:val="left" w:pos="393"/>
        </w:tabs>
        <w:spacing w:before="0" w:after="0" w:line="240" w:lineRule="auto"/>
        <w:ind w:firstLine="709"/>
        <w:jc w:val="left"/>
        <w:rPr>
          <w:sz w:val="28"/>
          <w:szCs w:val="28"/>
        </w:rPr>
      </w:pPr>
      <w:r w:rsidRPr="00D95E40">
        <w:rPr>
          <w:sz w:val="28"/>
          <w:szCs w:val="28"/>
        </w:rPr>
        <w:t xml:space="preserve">         </w:t>
      </w:r>
    </w:p>
    <w:p w:rsidR="005B784F" w:rsidRDefault="005B784F" w:rsidP="00DE4AA2">
      <w:pPr>
        <w:spacing w:after="0" w:line="240" w:lineRule="auto"/>
        <w:ind w:left="8140"/>
        <w:rPr>
          <w:rFonts w:ascii="Times New Roman" w:eastAsia="Times New Roman" w:hAnsi="Times New Roman" w:cs="Times New Roman"/>
          <w:i/>
          <w:iCs/>
          <w:sz w:val="24"/>
          <w:szCs w:val="24"/>
          <w:lang w:eastAsia="ru-RU"/>
        </w:rPr>
      </w:pPr>
    </w:p>
    <w:p w:rsidR="005B784F" w:rsidRDefault="005B784F" w:rsidP="00DE4AA2">
      <w:pPr>
        <w:spacing w:after="0" w:line="240" w:lineRule="auto"/>
        <w:ind w:left="8140"/>
        <w:rPr>
          <w:rFonts w:ascii="Times New Roman" w:eastAsia="Times New Roman" w:hAnsi="Times New Roman" w:cs="Times New Roman"/>
          <w:i/>
          <w:iCs/>
          <w:sz w:val="24"/>
          <w:szCs w:val="24"/>
          <w:lang w:eastAsia="ru-RU"/>
        </w:rPr>
      </w:pPr>
    </w:p>
    <w:p w:rsidR="00CB5500" w:rsidRDefault="00CB5500" w:rsidP="00DE4AA2">
      <w:pPr>
        <w:spacing w:after="0" w:line="240" w:lineRule="auto"/>
        <w:ind w:left="8140"/>
        <w:rPr>
          <w:rFonts w:ascii="Times New Roman" w:eastAsia="Times New Roman" w:hAnsi="Times New Roman" w:cs="Times New Roman"/>
          <w:i/>
          <w:iCs/>
          <w:sz w:val="24"/>
          <w:szCs w:val="24"/>
          <w:lang w:eastAsia="ru-RU"/>
        </w:rPr>
      </w:pPr>
    </w:p>
    <w:p w:rsidR="00CB5500" w:rsidRDefault="00CB5500" w:rsidP="00DE4AA2">
      <w:pPr>
        <w:spacing w:after="0" w:line="240" w:lineRule="auto"/>
        <w:ind w:left="8140"/>
        <w:rPr>
          <w:rFonts w:ascii="Times New Roman" w:eastAsia="Times New Roman" w:hAnsi="Times New Roman" w:cs="Times New Roman"/>
          <w:i/>
          <w:iCs/>
          <w:sz w:val="24"/>
          <w:szCs w:val="24"/>
          <w:lang w:eastAsia="ru-RU"/>
        </w:rPr>
      </w:pPr>
    </w:p>
    <w:p w:rsidR="00CB5500" w:rsidRDefault="00CB5500" w:rsidP="00DE4AA2">
      <w:pPr>
        <w:spacing w:after="0" w:line="240" w:lineRule="auto"/>
        <w:ind w:left="8140"/>
        <w:rPr>
          <w:rFonts w:ascii="Times New Roman" w:eastAsia="Times New Roman" w:hAnsi="Times New Roman" w:cs="Times New Roman"/>
          <w:i/>
          <w:iCs/>
          <w:sz w:val="24"/>
          <w:szCs w:val="24"/>
          <w:lang w:eastAsia="ru-RU"/>
        </w:rPr>
      </w:pPr>
    </w:p>
    <w:p w:rsidR="00CB5500" w:rsidRDefault="00CB5500" w:rsidP="00DE4AA2">
      <w:pPr>
        <w:spacing w:after="0" w:line="240" w:lineRule="auto"/>
        <w:ind w:left="8140"/>
        <w:rPr>
          <w:rFonts w:ascii="Times New Roman" w:eastAsia="Times New Roman" w:hAnsi="Times New Roman" w:cs="Times New Roman"/>
          <w:i/>
          <w:iCs/>
          <w:sz w:val="24"/>
          <w:szCs w:val="24"/>
          <w:lang w:eastAsia="ru-RU"/>
        </w:rPr>
      </w:pPr>
    </w:p>
    <w:p w:rsidR="00CB5500" w:rsidRDefault="00CB5500" w:rsidP="00DE4AA2">
      <w:pPr>
        <w:spacing w:after="0" w:line="240" w:lineRule="auto"/>
        <w:ind w:left="8140"/>
        <w:rPr>
          <w:rFonts w:ascii="Times New Roman" w:eastAsia="Times New Roman" w:hAnsi="Times New Roman" w:cs="Times New Roman"/>
          <w:i/>
          <w:iCs/>
          <w:sz w:val="24"/>
          <w:szCs w:val="24"/>
          <w:lang w:eastAsia="ru-RU"/>
        </w:rPr>
      </w:pPr>
    </w:p>
    <w:p w:rsidR="00CB5500" w:rsidRDefault="00CB5500"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A11FEA" w:rsidRDefault="00A11FEA"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053D05" w:rsidRDefault="00053D05" w:rsidP="00DE4AA2">
      <w:pPr>
        <w:spacing w:after="0" w:line="240" w:lineRule="auto"/>
        <w:ind w:left="8140"/>
        <w:rPr>
          <w:rFonts w:ascii="Times New Roman" w:eastAsia="Times New Roman" w:hAnsi="Times New Roman" w:cs="Times New Roman"/>
          <w:i/>
          <w:iCs/>
          <w:sz w:val="24"/>
          <w:szCs w:val="24"/>
          <w:lang w:eastAsia="ru-RU"/>
        </w:rPr>
      </w:pPr>
    </w:p>
    <w:p w:rsidR="00DE4AA2" w:rsidRPr="00D95E40" w:rsidRDefault="00DE4AA2" w:rsidP="0035600E">
      <w:pPr>
        <w:spacing w:after="0" w:line="15" w:lineRule="exact"/>
        <w:ind w:right="9"/>
        <w:rPr>
          <w:rFonts w:ascii="Times New Roman" w:eastAsiaTheme="minorEastAsia" w:hAnsi="Times New Roman" w:cs="Times New Roman"/>
          <w:sz w:val="20"/>
          <w:szCs w:val="20"/>
          <w:lang w:eastAsia="ru-RU"/>
        </w:rPr>
      </w:pPr>
    </w:p>
    <w:p w:rsidR="00B1634D" w:rsidRPr="00D95E40" w:rsidRDefault="00B1634D" w:rsidP="0035600E">
      <w:pPr>
        <w:shd w:val="clear" w:color="auto" w:fill="FFFFFF"/>
        <w:spacing w:before="150" w:after="150"/>
        <w:ind w:right="9"/>
        <w:jc w:val="right"/>
        <w:textAlignment w:val="baseline"/>
        <w:rPr>
          <w:rFonts w:ascii="Times New Roman" w:eastAsia="Times New Roman" w:hAnsi="Times New Roman" w:cs="Times New Roman"/>
          <w:b/>
          <w:bCs/>
          <w:sz w:val="24"/>
          <w:szCs w:val="24"/>
          <w:lang w:eastAsia="ru-RU"/>
        </w:rPr>
      </w:pPr>
    </w:p>
    <w:p w:rsidR="007C5894" w:rsidRDefault="007C5894" w:rsidP="00E37C7E">
      <w:pPr>
        <w:shd w:val="clear" w:color="auto" w:fill="FFFFFF"/>
        <w:spacing w:before="150" w:after="150"/>
        <w:ind w:firstLine="709"/>
        <w:jc w:val="right"/>
        <w:textAlignment w:val="baseline"/>
        <w:rPr>
          <w:rStyle w:val="fontstyle01"/>
        </w:rPr>
      </w:pPr>
    </w:p>
    <w:p w:rsidR="007C5894" w:rsidRDefault="007C5894" w:rsidP="00E37C7E">
      <w:pPr>
        <w:shd w:val="clear" w:color="auto" w:fill="FFFFFF"/>
        <w:spacing w:before="150" w:after="150"/>
        <w:ind w:firstLine="709"/>
        <w:jc w:val="right"/>
        <w:textAlignment w:val="baseline"/>
        <w:rPr>
          <w:rStyle w:val="fontstyle01"/>
        </w:rPr>
      </w:pPr>
    </w:p>
    <w:p w:rsidR="00E37C7E" w:rsidRDefault="00E37C7E" w:rsidP="00E37C7E">
      <w:pPr>
        <w:shd w:val="clear" w:color="auto" w:fill="FFFFFF"/>
        <w:spacing w:before="150" w:after="150"/>
        <w:ind w:firstLine="709"/>
        <w:jc w:val="right"/>
        <w:textAlignment w:val="baseline"/>
        <w:rPr>
          <w:rStyle w:val="fontstyle01"/>
        </w:rPr>
      </w:pPr>
      <w:bookmarkStart w:id="3" w:name="_GoBack"/>
      <w:bookmarkEnd w:id="3"/>
      <w:r>
        <w:rPr>
          <w:rStyle w:val="fontstyle01"/>
        </w:rPr>
        <w:lastRenderedPageBreak/>
        <w:t>Приложение 1</w:t>
      </w:r>
    </w:p>
    <w:p w:rsidR="00E37C7E" w:rsidRDefault="00E37C7E" w:rsidP="00E37C7E">
      <w:pPr>
        <w:shd w:val="clear" w:color="auto" w:fill="FFFFFF"/>
        <w:spacing w:before="150" w:after="150"/>
        <w:ind w:firstLine="709"/>
        <w:jc w:val="center"/>
        <w:textAlignment w:val="baseline"/>
        <w:rPr>
          <w:rStyle w:val="fontstyle21"/>
        </w:rPr>
      </w:pPr>
      <w:r>
        <w:rPr>
          <w:rStyle w:val="fontstyle21"/>
        </w:rPr>
        <w:t>РЕГЛАМЕНТ ПРОВЕДЕНИЯ ОТДЕЛЬНЫХ ТУРОВ КОНКУРСА</w:t>
      </w:r>
    </w:p>
    <w:p w:rsidR="00E37C7E" w:rsidRDefault="00E37C7E" w:rsidP="005E3312">
      <w:pPr>
        <w:shd w:val="clear" w:color="auto" w:fill="FFFFFF"/>
        <w:spacing w:after="0"/>
        <w:ind w:firstLine="709"/>
        <w:jc w:val="both"/>
        <w:textAlignment w:val="baseline"/>
        <w:rPr>
          <w:rStyle w:val="fontstyle31"/>
        </w:rPr>
      </w:pPr>
      <w:r>
        <w:rPr>
          <w:rStyle w:val="fontstyle31"/>
        </w:rPr>
        <w:t xml:space="preserve">1. </w:t>
      </w:r>
      <w:r>
        <w:rPr>
          <w:rStyle w:val="fontstyle21"/>
        </w:rPr>
        <w:t xml:space="preserve">Подготовительный этап </w:t>
      </w:r>
      <w:r>
        <w:rPr>
          <w:rStyle w:val="fontstyle31"/>
        </w:rPr>
        <w:t>конкурса проводится региональными и</w:t>
      </w:r>
      <w:r>
        <w:rPr>
          <w:rFonts w:ascii="TimesNewRomanPSMT" w:hAnsi="TimesNewRomanPSMT"/>
          <w:color w:val="000000"/>
        </w:rPr>
        <w:br/>
      </w:r>
      <w:r>
        <w:rPr>
          <w:rStyle w:val="fontstyle31"/>
        </w:rPr>
        <w:t>районными/муниципальными кураторами конкурса.</w:t>
      </w:r>
    </w:p>
    <w:p w:rsidR="00E37C7E" w:rsidRDefault="00E37C7E" w:rsidP="005E3312">
      <w:pPr>
        <w:shd w:val="clear" w:color="auto" w:fill="FFFFFF"/>
        <w:spacing w:after="0"/>
        <w:ind w:firstLine="709"/>
        <w:jc w:val="both"/>
        <w:textAlignment w:val="baseline"/>
        <w:rPr>
          <w:rStyle w:val="fontstyle31"/>
        </w:rPr>
      </w:pPr>
      <w:r>
        <w:rPr>
          <w:rStyle w:val="fontstyle31"/>
        </w:rPr>
        <w:t>1.1. Всероссийская Неделя «Живой классики» проводится в областных, районных,</w:t>
      </w:r>
      <w:r>
        <w:rPr>
          <w:rFonts w:ascii="TimesNewRomanPSMT" w:hAnsi="TimesNewRomanPSMT"/>
          <w:color w:val="000000"/>
        </w:rPr>
        <w:br/>
      </w:r>
      <w:r>
        <w:rPr>
          <w:rStyle w:val="fontstyle31"/>
        </w:rPr>
        <w:t>школьных библиотеках. Материалы для проведения Всероссийской Недели «Живой</w:t>
      </w:r>
      <w:r>
        <w:rPr>
          <w:rFonts w:ascii="TimesNewRomanPSMT" w:hAnsi="TimesNewRomanPSMT"/>
          <w:color w:val="000000"/>
        </w:rPr>
        <w:br/>
      </w:r>
      <w:r>
        <w:rPr>
          <w:rStyle w:val="fontstyle31"/>
        </w:rPr>
        <w:t>классики» предоставляются Оргкомитетом конкурса.</w:t>
      </w:r>
    </w:p>
    <w:p w:rsidR="00E37C7E" w:rsidRDefault="00E37C7E" w:rsidP="005E3312">
      <w:pPr>
        <w:shd w:val="clear" w:color="auto" w:fill="FFFFFF"/>
        <w:spacing w:after="0"/>
        <w:ind w:firstLine="709"/>
        <w:jc w:val="both"/>
        <w:textAlignment w:val="baseline"/>
        <w:rPr>
          <w:rStyle w:val="fontstyle31"/>
        </w:rPr>
      </w:pPr>
      <w:r>
        <w:rPr>
          <w:rStyle w:val="fontstyle31"/>
        </w:rPr>
        <w:t>1.2. Телемосты с участниками и организаторами конкурса из других стран проводятся</w:t>
      </w:r>
      <w:r w:rsidR="00783314">
        <w:rPr>
          <w:rStyle w:val="fontstyle31"/>
        </w:rPr>
        <w:t xml:space="preserve"> </w:t>
      </w:r>
      <w:r>
        <w:rPr>
          <w:rStyle w:val="fontstyle31"/>
        </w:rPr>
        <w:t>региональным организатором конкурса (совместно с куратором страны).</w:t>
      </w:r>
    </w:p>
    <w:p w:rsidR="00E37C7E" w:rsidRDefault="00E37C7E" w:rsidP="005E3312">
      <w:pPr>
        <w:shd w:val="clear" w:color="auto" w:fill="FFFFFF"/>
        <w:spacing w:after="0"/>
        <w:ind w:firstLine="709"/>
        <w:jc w:val="both"/>
        <w:textAlignment w:val="baseline"/>
        <w:rPr>
          <w:rStyle w:val="fontstyle21"/>
        </w:rPr>
      </w:pPr>
      <w:r>
        <w:rPr>
          <w:rStyle w:val="fontstyle31"/>
        </w:rPr>
        <w:t xml:space="preserve">2. </w:t>
      </w:r>
      <w:r>
        <w:rPr>
          <w:rStyle w:val="fontstyle21"/>
        </w:rPr>
        <w:t>Первый тур (классный) проводится среди участников из одного класса.</w:t>
      </w:r>
    </w:p>
    <w:p w:rsidR="00783314" w:rsidRDefault="00E37C7E" w:rsidP="005E3312">
      <w:pPr>
        <w:shd w:val="clear" w:color="auto" w:fill="FFFFFF"/>
        <w:spacing w:after="0"/>
        <w:ind w:firstLine="709"/>
        <w:jc w:val="both"/>
        <w:textAlignment w:val="baseline"/>
        <w:rPr>
          <w:rStyle w:val="fontstyle31"/>
        </w:rPr>
      </w:pPr>
      <w:r>
        <w:rPr>
          <w:rStyle w:val="fontstyle31"/>
        </w:rPr>
        <w:t>2.1. Классный тур является входным этапом для участия во Всероссийском конкурсе.</w:t>
      </w:r>
      <w:r w:rsidR="00783314">
        <w:rPr>
          <w:rStyle w:val="fontstyle31"/>
        </w:rPr>
        <w:t xml:space="preserve"> </w:t>
      </w:r>
    </w:p>
    <w:p w:rsidR="00783314" w:rsidRDefault="00E37C7E" w:rsidP="005E3312">
      <w:pPr>
        <w:shd w:val="clear" w:color="auto" w:fill="FFFFFF"/>
        <w:spacing w:after="0"/>
        <w:ind w:firstLine="709"/>
        <w:jc w:val="both"/>
        <w:textAlignment w:val="baseline"/>
        <w:rPr>
          <w:rStyle w:val="fontstyle31"/>
        </w:rPr>
      </w:pPr>
      <w:r>
        <w:rPr>
          <w:rStyle w:val="fontstyle31"/>
        </w:rPr>
        <w:t xml:space="preserve">Цель Всероссийского конкурса </w:t>
      </w:r>
      <w:r w:rsidR="005E3312">
        <w:rPr>
          <w:rStyle w:val="fontstyle31"/>
        </w:rPr>
        <w:t>–</w:t>
      </w:r>
      <w:r>
        <w:rPr>
          <w:rStyle w:val="fontstyle31"/>
        </w:rPr>
        <w:t xml:space="preserve"> повышение интереса к чтению у школьников,</w:t>
      </w:r>
      <w:r>
        <w:rPr>
          <w:rFonts w:ascii="TimesNewRomanPSMT" w:hAnsi="TimesNewRomanPSMT"/>
          <w:color w:val="000000"/>
        </w:rPr>
        <w:br/>
      </w:r>
      <w:r>
        <w:rPr>
          <w:rStyle w:val="fontstyle31"/>
        </w:rPr>
        <w:t>поэтому этот этап важен как возможность вовлечь в дискуссию о литературе и чтении не</w:t>
      </w:r>
      <w:r>
        <w:rPr>
          <w:rFonts w:ascii="TimesNewRomanPSMT" w:hAnsi="TimesNewRomanPSMT"/>
          <w:color w:val="000000"/>
        </w:rPr>
        <w:br/>
      </w:r>
      <w:r>
        <w:rPr>
          <w:rStyle w:val="fontstyle31"/>
        </w:rPr>
        <w:t>читающих детей, дать им возможность познакомиться с книгами вне школьной программы.</w:t>
      </w:r>
      <w:r w:rsidR="00783314">
        <w:rPr>
          <w:rStyle w:val="fontstyle31"/>
        </w:rPr>
        <w:t xml:space="preserve"> </w:t>
      </w:r>
    </w:p>
    <w:p w:rsidR="00E37C7E" w:rsidRDefault="00E37C7E" w:rsidP="005E3312">
      <w:pPr>
        <w:shd w:val="clear" w:color="auto" w:fill="FFFFFF"/>
        <w:spacing w:after="0"/>
        <w:ind w:firstLine="709"/>
        <w:jc w:val="both"/>
        <w:textAlignment w:val="baseline"/>
        <w:rPr>
          <w:rStyle w:val="fontstyle31"/>
        </w:rPr>
      </w:pPr>
      <w:r>
        <w:rPr>
          <w:rStyle w:val="fontstyle31"/>
        </w:rPr>
        <w:t>Результатом классного тура является не только выявление трех победителей, которые</w:t>
      </w:r>
      <w:r w:rsidR="00783314">
        <w:rPr>
          <w:rStyle w:val="fontstyle31"/>
        </w:rPr>
        <w:t xml:space="preserve"> </w:t>
      </w:r>
      <w:r>
        <w:rPr>
          <w:rStyle w:val="fontstyle31"/>
        </w:rPr>
        <w:t xml:space="preserve">становятся участниками школьного тура, но и </w:t>
      </w:r>
      <w:r>
        <w:rPr>
          <w:rStyle w:val="fontstyle21"/>
        </w:rPr>
        <w:t>максимально большой охват участия</w:t>
      </w:r>
      <w:r w:rsidR="00783314">
        <w:rPr>
          <w:rStyle w:val="fontstyle21"/>
        </w:rPr>
        <w:t xml:space="preserve"> </w:t>
      </w:r>
      <w:r>
        <w:rPr>
          <w:rStyle w:val="fontstyle21"/>
        </w:rPr>
        <w:t>детей</w:t>
      </w:r>
      <w:r w:rsidR="00783314">
        <w:rPr>
          <w:rStyle w:val="fontstyle21"/>
        </w:rPr>
        <w:t xml:space="preserve"> </w:t>
      </w:r>
      <w:r>
        <w:rPr>
          <w:rStyle w:val="fontstyle21"/>
        </w:rPr>
        <w:t xml:space="preserve">в каждом классе. </w:t>
      </w:r>
      <w:r>
        <w:rPr>
          <w:rStyle w:val="fontstyle31"/>
        </w:rPr>
        <w:t>Для тех, кто не прошел в следующий тур, но регистрировался</w:t>
      </w:r>
      <w:r w:rsidR="00783314">
        <w:rPr>
          <w:rStyle w:val="fontstyle31"/>
        </w:rPr>
        <w:t xml:space="preserve"> </w:t>
      </w:r>
      <w:r>
        <w:rPr>
          <w:rStyle w:val="fontstyle31"/>
        </w:rPr>
        <w:t>в конкурсе</w:t>
      </w:r>
      <w:r w:rsidR="00783314">
        <w:rPr>
          <w:rStyle w:val="fontstyle31"/>
        </w:rPr>
        <w:t xml:space="preserve"> </w:t>
      </w:r>
      <w:r>
        <w:rPr>
          <w:rStyle w:val="fontstyle31"/>
        </w:rPr>
        <w:t>на сайте все равно остаются возможности участия в различных проектах фонда «Живая</w:t>
      </w:r>
      <w:r w:rsidR="00783314">
        <w:rPr>
          <w:rStyle w:val="fontstyle31"/>
        </w:rPr>
        <w:t xml:space="preserve"> </w:t>
      </w:r>
      <w:r>
        <w:rPr>
          <w:rStyle w:val="fontstyle31"/>
        </w:rPr>
        <w:t>классика», следить за которыми можно в официальных группах в социальных сетях и</w:t>
      </w:r>
      <w:r w:rsidR="00783314">
        <w:rPr>
          <w:rStyle w:val="fontstyle31"/>
        </w:rPr>
        <w:t xml:space="preserve"> </w:t>
      </w:r>
      <w:r>
        <w:rPr>
          <w:rStyle w:val="fontstyle31"/>
        </w:rPr>
        <w:t>получать информацию в рассылке.</w:t>
      </w:r>
    </w:p>
    <w:p w:rsidR="00E37C7E" w:rsidRDefault="00E37C7E" w:rsidP="005E3312">
      <w:pPr>
        <w:shd w:val="clear" w:color="auto" w:fill="FFFFFF"/>
        <w:spacing w:after="0"/>
        <w:ind w:firstLine="709"/>
        <w:jc w:val="both"/>
        <w:textAlignment w:val="baseline"/>
        <w:rPr>
          <w:rStyle w:val="fontstyle21"/>
        </w:rPr>
      </w:pPr>
      <w:r>
        <w:rPr>
          <w:rStyle w:val="fontstyle21"/>
        </w:rPr>
        <w:t>2.2. Подготовительная часть классного тура.</w:t>
      </w:r>
    </w:p>
    <w:p w:rsidR="0074380A" w:rsidRDefault="00E37C7E" w:rsidP="005E3312">
      <w:pPr>
        <w:shd w:val="clear" w:color="auto" w:fill="FFFFFF"/>
        <w:spacing w:after="0"/>
        <w:ind w:firstLine="709"/>
        <w:jc w:val="both"/>
        <w:textAlignment w:val="baseline"/>
        <w:rPr>
          <w:rStyle w:val="fontstyle31"/>
        </w:rPr>
      </w:pPr>
      <w:r>
        <w:rPr>
          <w:rStyle w:val="fontstyle31"/>
        </w:rPr>
        <w:t xml:space="preserve">2.2.1. Куратор классного тура регистрируется на сайте </w:t>
      </w:r>
      <w:hyperlink r:id="rId19" w:history="1">
        <w:r w:rsidR="005E3312" w:rsidRPr="00433F92">
          <w:rPr>
            <w:rStyle w:val="a4"/>
            <w:rFonts w:ascii="TimesNewRomanPSMT" w:hAnsi="TimesNewRomanPSMT"/>
            <w:sz w:val="24"/>
            <w:szCs w:val="24"/>
          </w:rPr>
          <w:t>https://youngreaders.ru/</w:t>
        </w:r>
      </w:hyperlink>
      <w:r w:rsidR="005E3312">
        <w:rPr>
          <w:rStyle w:val="fontstyle31"/>
        </w:rPr>
        <w:t xml:space="preserve"> </w:t>
      </w:r>
      <w:r>
        <w:rPr>
          <w:rStyle w:val="fontstyle31"/>
        </w:rPr>
        <w:t>с</w:t>
      </w:r>
      <w:r>
        <w:rPr>
          <w:rFonts w:ascii="TimesNewRomanPSMT" w:hAnsi="TimesNewRomanPSMT"/>
          <w:color w:val="000000"/>
        </w:rPr>
        <w:br/>
      </w:r>
      <w:r>
        <w:rPr>
          <w:rStyle w:val="fontstyle31"/>
        </w:rPr>
        <w:t>1.10.2021 до 25.01.2022. Он указывает свои данные в соответствии с формой регистрации, в</w:t>
      </w:r>
      <w:r w:rsidR="00783314">
        <w:rPr>
          <w:rStyle w:val="fontstyle31"/>
        </w:rPr>
        <w:t xml:space="preserve"> </w:t>
      </w:r>
      <w:r>
        <w:rPr>
          <w:rStyle w:val="fontstyle31"/>
        </w:rPr>
        <w:t>том числе регион, учебное заведение, класс и литеру класса, в котором будет проводить</w:t>
      </w:r>
      <w:r>
        <w:rPr>
          <w:rFonts w:ascii="TimesNewRomanPSMT" w:hAnsi="TimesNewRomanPSMT"/>
          <w:color w:val="000000"/>
        </w:rPr>
        <w:br/>
      </w:r>
      <w:r>
        <w:rPr>
          <w:rStyle w:val="fontstyle31"/>
        </w:rPr>
        <w:t>классный тур. Допускается проведение классного тура сразу для нескольких классов из</w:t>
      </w:r>
      <w:r>
        <w:rPr>
          <w:rFonts w:ascii="TimesNewRomanPSMT" w:hAnsi="TimesNewRomanPSMT"/>
          <w:color w:val="000000"/>
        </w:rPr>
        <w:br/>
      </w:r>
      <w:r>
        <w:rPr>
          <w:rStyle w:val="fontstyle31"/>
        </w:rPr>
        <w:t>одной параллели, но следует учитывать, что при большом количестве участников время</w:t>
      </w:r>
      <w:r>
        <w:rPr>
          <w:rFonts w:ascii="TimesNewRomanPSMT" w:hAnsi="TimesNewRomanPSMT"/>
          <w:color w:val="000000"/>
        </w:rPr>
        <w:br/>
      </w:r>
      <w:r>
        <w:rPr>
          <w:rStyle w:val="fontstyle31"/>
        </w:rPr>
        <w:t>мероприятия может сильно увеличиться и таким образом повлиять на интерес и</w:t>
      </w:r>
      <w:r>
        <w:rPr>
          <w:rFonts w:ascii="TimesNewRomanPSMT" w:hAnsi="TimesNewRomanPSMT"/>
          <w:color w:val="000000"/>
        </w:rPr>
        <w:br/>
      </w:r>
      <w:r>
        <w:rPr>
          <w:rStyle w:val="fontstyle31"/>
        </w:rPr>
        <w:t>вовлеченность участников и зрителей.</w:t>
      </w:r>
    </w:p>
    <w:p w:rsidR="0074380A" w:rsidRDefault="00E37C7E" w:rsidP="005E3312">
      <w:pPr>
        <w:shd w:val="clear" w:color="auto" w:fill="FFFFFF"/>
        <w:spacing w:after="0"/>
        <w:ind w:firstLine="709"/>
        <w:jc w:val="both"/>
        <w:textAlignment w:val="baseline"/>
        <w:rPr>
          <w:rStyle w:val="fontstyle31"/>
        </w:rPr>
      </w:pPr>
      <w:r>
        <w:rPr>
          <w:rStyle w:val="fontstyle31"/>
        </w:rPr>
        <w:t>2.2.2. Куратор классного тура скачивает из личного кабинета на сайте:</w:t>
      </w:r>
    </w:p>
    <w:p w:rsidR="0074380A" w:rsidRDefault="0074380A" w:rsidP="005E3312">
      <w:pPr>
        <w:shd w:val="clear" w:color="auto" w:fill="FFFFFF"/>
        <w:spacing w:after="0"/>
        <w:ind w:firstLine="709"/>
        <w:jc w:val="both"/>
        <w:textAlignment w:val="baseline"/>
        <w:rPr>
          <w:rStyle w:val="fontstyle31"/>
        </w:rPr>
      </w:pPr>
      <w:r>
        <w:rPr>
          <w:rStyle w:val="fontstyle31"/>
        </w:rPr>
        <w:t xml:space="preserve">- </w:t>
      </w:r>
      <w:r w:rsidR="00E37C7E">
        <w:rPr>
          <w:rStyle w:val="fontstyle31"/>
        </w:rPr>
        <w:t>видеоролик для презентации конкурса</w:t>
      </w:r>
      <w:r>
        <w:rPr>
          <w:rStyle w:val="fontstyle31"/>
        </w:rPr>
        <w:t>;</w:t>
      </w:r>
    </w:p>
    <w:p w:rsidR="0074380A" w:rsidRDefault="0074380A" w:rsidP="005E3312">
      <w:pPr>
        <w:shd w:val="clear" w:color="auto" w:fill="FFFFFF"/>
        <w:spacing w:after="0"/>
        <w:ind w:firstLine="709"/>
        <w:jc w:val="both"/>
        <w:textAlignment w:val="baseline"/>
        <w:rPr>
          <w:rStyle w:val="fontstyle31"/>
        </w:rPr>
      </w:pPr>
      <w:r>
        <w:rPr>
          <w:rStyle w:val="fontstyle31"/>
        </w:rPr>
        <w:t xml:space="preserve">- </w:t>
      </w:r>
      <w:r w:rsidR="00E37C7E">
        <w:rPr>
          <w:rStyle w:val="fontstyle31"/>
        </w:rPr>
        <w:t>макет презентации конкурса для региона</w:t>
      </w:r>
      <w:r>
        <w:rPr>
          <w:rStyle w:val="fontstyle31"/>
        </w:rPr>
        <w:t>;</w:t>
      </w:r>
    </w:p>
    <w:p w:rsidR="0074380A" w:rsidRDefault="0074380A" w:rsidP="005E3312">
      <w:pPr>
        <w:shd w:val="clear" w:color="auto" w:fill="FFFFFF"/>
        <w:spacing w:after="0"/>
        <w:ind w:firstLine="709"/>
        <w:jc w:val="both"/>
        <w:textAlignment w:val="baseline"/>
        <w:rPr>
          <w:rStyle w:val="fontstyle31"/>
        </w:rPr>
      </w:pPr>
      <w:r>
        <w:rPr>
          <w:rStyle w:val="fontstyle31"/>
        </w:rPr>
        <w:t xml:space="preserve">- </w:t>
      </w:r>
      <w:r w:rsidR="00E37C7E">
        <w:rPr>
          <w:rStyle w:val="fontstyle31"/>
        </w:rPr>
        <w:t xml:space="preserve">афишу о классном туре конкурса с </w:t>
      </w:r>
      <w:proofErr w:type="spellStart"/>
      <w:r w:rsidR="00E37C7E">
        <w:rPr>
          <w:rStyle w:val="fontstyle31"/>
        </w:rPr>
        <w:t>qr</w:t>
      </w:r>
      <w:proofErr w:type="spellEnd"/>
      <w:r w:rsidR="00E37C7E">
        <w:rPr>
          <w:rStyle w:val="fontstyle31"/>
        </w:rPr>
        <w:t>-кодом - ссылкой на регистрацию.</w:t>
      </w:r>
    </w:p>
    <w:p w:rsidR="0074380A" w:rsidRDefault="00E37C7E" w:rsidP="005E3312">
      <w:pPr>
        <w:shd w:val="clear" w:color="auto" w:fill="FFFFFF"/>
        <w:spacing w:after="0"/>
        <w:ind w:firstLine="709"/>
        <w:jc w:val="both"/>
        <w:textAlignment w:val="baseline"/>
        <w:rPr>
          <w:rStyle w:val="fontstyle31"/>
        </w:rPr>
      </w:pPr>
      <w:r>
        <w:rPr>
          <w:rStyle w:val="fontstyle31"/>
        </w:rPr>
        <w:t xml:space="preserve">2.2.3 Куратор классного тура проводит </w:t>
      </w:r>
      <w:r>
        <w:rPr>
          <w:rStyle w:val="fontstyle21"/>
        </w:rPr>
        <w:t>презентацию конкурса</w:t>
      </w:r>
      <w:r>
        <w:rPr>
          <w:rStyle w:val="fontstyle31"/>
        </w:rPr>
        <w:t>. Срок проведения</w:t>
      </w:r>
      <w:r>
        <w:rPr>
          <w:rFonts w:ascii="TimesNewRomanPSMT" w:hAnsi="TimesNewRomanPSMT"/>
          <w:color w:val="000000"/>
        </w:rPr>
        <w:br/>
      </w:r>
      <w:r>
        <w:rPr>
          <w:rStyle w:val="fontstyle31"/>
        </w:rPr>
        <w:t xml:space="preserve">презентации </w:t>
      </w:r>
      <w:r w:rsidR="005E3312">
        <w:rPr>
          <w:rStyle w:val="fontstyle31"/>
        </w:rPr>
        <w:t>–</w:t>
      </w:r>
      <w:r>
        <w:rPr>
          <w:rStyle w:val="fontstyle31"/>
        </w:rPr>
        <w:t xml:space="preserve"> с</w:t>
      </w:r>
      <w:r w:rsidR="005E3312">
        <w:rPr>
          <w:rStyle w:val="fontstyle31"/>
        </w:rPr>
        <w:t xml:space="preserve"> </w:t>
      </w:r>
      <w:r>
        <w:rPr>
          <w:rStyle w:val="fontstyle31"/>
        </w:rPr>
        <w:t>1.10.2021 до 25.01.2022. Рекомендуется провести презентацию конкурса в</w:t>
      </w:r>
      <w:r>
        <w:rPr>
          <w:rFonts w:ascii="TimesNewRomanPSMT" w:hAnsi="TimesNewRomanPSMT"/>
          <w:color w:val="000000"/>
        </w:rPr>
        <w:br/>
      </w:r>
      <w:r>
        <w:rPr>
          <w:rStyle w:val="fontstyle31"/>
        </w:rPr>
        <w:t>октябре-ноябре, чтобы у участников было время на выбор книг, в том числе благодаря</w:t>
      </w:r>
      <w:r>
        <w:rPr>
          <w:rFonts w:ascii="TimesNewRomanPSMT" w:hAnsi="TimesNewRomanPSMT"/>
          <w:color w:val="000000"/>
        </w:rPr>
        <w:br/>
      </w:r>
      <w:r>
        <w:rPr>
          <w:rStyle w:val="fontstyle31"/>
        </w:rPr>
        <w:t>неделе «Живой классики» в библиотеках (пройдет в начале декабря 2021 года), получить</w:t>
      </w:r>
      <w:r>
        <w:rPr>
          <w:rFonts w:ascii="TimesNewRomanPSMT" w:hAnsi="TimesNewRomanPSMT"/>
          <w:color w:val="000000"/>
        </w:rPr>
        <w:br/>
      </w:r>
      <w:r>
        <w:rPr>
          <w:rStyle w:val="fontstyle31"/>
        </w:rPr>
        <w:t>бонусы за раннюю регистрацию и участие в других проектах «Живой классики».</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sym w:font="Symbol" w:char="F0B7"/>
      </w:r>
      <w:r>
        <w:rPr>
          <w:rStyle w:val="fontstyle41"/>
          <w:sz w:val="24"/>
          <w:szCs w:val="24"/>
        </w:rPr>
        <w:t xml:space="preserve"> </w:t>
      </w:r>
      <w:r>
        <w:rPr>
          <w:rStyle w:val="fontstyle31"/>
        </w:rPr>
        <w:t>показывает ролик о конкурсе;</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sym w:font="Symbol" w:char="F0B7"/>
      </w:r>
      <w:r>
        <w:rPr>
          <w:rStyle w:val="fontstyle41"/>
          <w:sz w:val="24"/>
          <w:szCs w:val="24"/>
        </w:rPr>
        <w:t xml:space="preserve"> </w:t>
      </w:r>
      <w:r>
        <w:rPr>
          <w:rStyle w:val="fontstyle31"/>
        </w:rPr>
        <w:t>презентацию этапов конкурса в регионе;</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sym w:font="Symbol" w:char="F0B7"/>
      </w:r>
      <w:r>
        <w:rPr>
          <w:rStyle w:val="fontstyle41"/>
          <w:sz w:val="24"/>
          <w:szCs w:val="24"/>
        </w:rPr>
        <w:t xml:space="preserve"> </w:t>
      </w:r>
      <w:r>
        <w:rPr>
          <w:rStyle w:val="fontstyle31"/>
        </w:rPr>
        <w:t>размещает в информационном уголке класса афишу о конкурсе с ссылкой на</w:t>
      </w:r>
      <w:r>
        <w:rPr>
          <w:rFonts w:ascii="TimesNewRomanPSMT" w:hAnsi="TimesNewRomanPSMT"/>
          <w:color w:val="000000"/>
        </w:rPr>
        <w:br/>
      </w:r>
      <w:r>
        <w:rPr>
          <w:rStyle w:val="fontstyle31"/>
        </w:rPr>
        <w:t>регистрацию;</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sym w:font="Symbol" w:char="F0B7"/>
      </w:r>
      <w:r>
        <w:rPr>
          <w:rStyle w:val="fontstyle41"/>
          <w:sz w:val="24"/>
          <w:szCs w:val="24"/>
        </w:rPr>
        <w:t xml:space="preserve"> </w:t>
      </w:r>
      <w:r>
        <w:rPr>
          <w:rStyle w:val="fontstyle31"/>
        </w:rPr>
        <w:t>размещает в родительском чате класса информацию о конкурсе с ссылкой на ролик,</w:t>
      </w:r>
      <w:r w:rsidR="00783314">
        <w:rPr>
          <w:rStyle w:val="fontstyle31"/>
        </w:rPr>
        <w:t xml:space="preserve"> </w:t>
      </w:r>
      <w:r>
        <w:rPr>
          <w:rStyle w:val="fontstyle31"/>
        </w:rPr>
        <w:t>презентацию этапов и ссылкой на регистрацию в конкурсе;</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sym w:font="Symbol" w:char="F0B7"/>
      </w:r>
      <w:r>
        <w:rPr>
          <w:rStyle w:val="fontstyle41"/>
          <w:sz w:val="24"/>
          <w:szCs w:val="24"/>
        </w:rPr>
        <w:t xml:space="preserve"> </w:t>
      </w:r>
      <w:r>
        <w:rPr>
          <w:rStyle w:val="fontstyle31"/>
        </w:rPr>
        <w:t>размещает на сайте школы информацию о классном этапе конкурса (можно в виде</w:t>
      </w:r>
      <w:r w:rsidR="00783314">
        <w:rPr>
          <w:rStyle w:val="fontstyle31"/>
        </w:rPr>
        <w:t xml:space="preserve"> </w:t>
      </w:r>
      <w:r>
        <w:rPr>
          <w:rStyle w:val="fontstyle31"/>
        </w:rPr>
        <w:t>сводной таблицы по всем классам школы);</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lastRenderedPageBreak/>
        <w:sym w:font="Symbol" w:char="F0B7"/>
      </w:r>
      <w:r>
        <w:rPr>
          <w:rStyle w:val="fontstyle41"/>
          <w:sz w:val="24"/>
          <w:szCs w:val="24"/>
        </w:rPr>
        <w:t xml:space="preserve"> </w:t>
      </w:r>
      <w:r>
        <w:rPr>
          <w:rStyle w:val="fontstyle31"/>
        </w:rPr>
        <w:t>предлагает каждому из учеников самостоятельно выбрать книгу, которая произвела на</w:t>
      </w:r>
      <w:r w:rsidR="00783314">
        <w:rPr>
          <w:rStyle w:val="fontstyle31"/>
        </w:rPr>
        <w:t xml:space="preserve"> </w:t>
      </w:r>
      <w:r>
        <w:rPr>
          <w:rStyle w:val="fontstyle31"/>
        </w:rPr>
        <w:t>него самое яркое впечатление. Это произведение не должно входить в школьную</w:t>
      </w:r>
      <w:r w:rsidR="00783314">
        <w:rPr>
          <w:rStyle w:val="fontstyle31"/>
        </w:rPr>
        <w:t xml:space="preserve"> </w:t>
      </w:r>
      <w:r>
        <w:rPr>
          <w:rStyle w:val="fontstyle31"/>
        </w:rPr>
        <w:t xml:space="preserve">программу. Критерии выбора </w:t>
      </w:r>
      <w:r w:rsidR="005E3312">
        <w:rPr>
          <w:rStyle w:val="fontstyle31"/>
        </w:rPr>
        <w:t>–</w:t>
      </w:r>
      <w:r>
        <w:rPr>
          <w:rStyle w:val="fontstyle31"/>
        </w:rPr>
        <w:t xml:space="preserve"> интерес к проблематике, яркое впечатление, близкие</w:t>
      </w:r>
      <w:r w:rsidR="00783314">
        <w:rPr>
          <w:rStyle w:val="fontstyle31"/>
        </w:rPr>
        <w:t xml:space="preserve"> </w:t>
      </w:r>
      <w:r>
        <w:rPr>
          <w:rStyle w:val="fontstyle31"/>
        </w:rPr>
        <w:t>мысли и переживания героев и автора. Выбранные детьми книги не должны</w:t>
      </w:r>
      <w:r>
        <w:rPr>
          <w:rFonts w:ascii="TimesNewRomanPSMT" w:hAnsi="TimesNewRomanPSMT"/>
          <w:color w:val="000000"/>
        </w:rPr>
        <w:br/>
      </w:r>
      <w:r>
        <w:rPr>
          <w:rStyle w:val="fontstyle31"/>
        </w:rPr>
        <w:t>повторяться. Список рекомендованной литературы размещен на сайте Конкурса по</w:t>
      </w:r>
      <w:r>
        <w:rPr>
          <w:rFonts w:ascii="TimesNewRomanPSMT" w:hAnsi="TimesNewRomanPSMT"/>
          <w:color w:val="000000"/>
        </w:rPr>
        <w:br/>
      </w:r>
      <w:r>
        <w:rPr>
          <w:rStyle w:val="fontstyle31"/>
        </w:rPr>
        <w:t xml:space="preserve">ссылке </w:t>
      </w:r>
      <w:hyperlink r:id="rId20" w:history="1">
        <w:r w:rsidR="0074380A" w:rsidRPr="00433F92">
          <w:rPr>
            <w:rStyle w:val="a4"/>
            <w:rFonts w:ascii="TimesNewRomanPSMT" w:hAnsi="TimesNewRomanPSMT"/>
            <w:sz w:val="24"/>
            <w:szCs w:val="24"/>
          </w:rPr>
          <w:t>https://youngreaders.ru/wp-content/themes/flow/files/literature.pdf</w:t>
        </w:r>
      </w:hyperlink>
      <w:r>
        <w:rPr>
          <w:rStyle w:val="fontstyle31"/>
        </w:rPr>
        <w:t>.</w:t>
      </w:r>
    </w:p>
    <w:p w:rsidR="0074380A" w:rsidRDefault="00E37C7E" w:rsidP="005E3312">
      <w:pPr>
        <w:shd w:val="clear" w:color="auto" w:fill="FFFFFF"/>
        <w:spacing w:after="0"/>
        <w:ind w:firstLine="709"/>
        <w:jc w:val="both"/>
        <w:textAlignment w:val="baseline"/>
        <w:rPr>
          <w:rStyle w:val="fontstyle31"/>
        </w:rPr>
      </w:pPr>
      <w:r>
        <w:rPr>
          <w:rStyle w:val="fontstyle41"/>
          <w:sz w:val="24"/>
          <w:szCs w:val="24"/>
        </w:rPr>
        <w:sym w:font="Symbol" w:char="F0B7"/>
      </w:r>
      <w:r>
        <w:rPr>
          <w:rStyle w:val="fontstyle41"/>
          <w:sz w:val="24"/>
          <w:szCs w:val="24"/>
        </w:rPr>
        <w:t xml:space="preserve"> </w:t>
      </w:r>
      <w:r>
        <w:rPr>
          <w:rStyle w:val="fontstyle61"/>
        </w:rPr>
        <w:t xml:space="preserve">В </w:t>
      </w:r>
      <w:r>
        <w:rPr>
          <w:rStyle w:val="fontstyle31"/>
        </w:rPr>
        <w:t>течение месяца куратор классного тура может предлагать участникам поменяться</w:t>
      </w:r>
      <w:r w:rsidR="00783314">
        <w:rPr>
          <w:rStyle w:val="fontstyle31"/>
        </w:rPr>
        <w:t xml:space="preserve"> </w:t>
      </w:r>
      <w:r>
        <w:rPr>
          <w:rStyle w:val="fontstyle31"/>
        </w:rPr>
        <w:t>книгами, изменить выбранное произведение.</w:t>
      </w:r>
    </w:p>
    <w:p w:rsidR="00DC153F" w:rsidRDefault="00E37C7E" w:rsidP="005E3312">
      <w:pPr>
        <w:shd w:val="clear" w:color="auto" w:fill="FFFFFF"/>
        <w:spacing w:after="0"/>
        <w:ind w:firstLine="709"/>
        <w:jc w:val="both"/>
        <w:textAlignment w:val="baseline"/>
        <w:rPr>
          <w:rStyle w:val="fontstyle31"/>
        </w:rPr>
      </w:pPr>
      <w:r>
        <w:rPr>
          <w:rStyle w:val="fontstyle31"/>
        </w:rPr>
        <w:t>2.2.4. Куратор классного тура определяет место, дату и время проведения классного</w:t>
      </w:r>
      <w:r w:rsidR="00783314">
        <w:rPr>
          <w:rStyle w:val="fontstyle31"/>
        </w:rPr>
        <w:t xml:space="preserve"> </w:t>
      </w:r>
      <w:r>
        <w:rPr>
          <w:rStyle w:val="fontstyle31"/>
        </w:rPr>
        <w:t>тура конкурса. Классный тур проводится в срок с 1 по 15 февраля 2022 года.</w:t>
      </w:r>
    </w:p>
    <w:p w:rsidR="00DC153F" w:rsidRDefault="00E37C7E" w:rsidP="005E3312">
      <w:pPr>
        <w:shd w:val="clear" w:color="auto" w:fill="FFFFFF"/>
        <w:spacing w:after="0"/>
        <w:ind w:firstLine="709"/>
        <w:jc w:val="both"/>
        <w:textAlignment w:val="baseline"/>
        <w:rPr>
          <w:rStyle w:val="fontstyle31"/>
        </w:rPr>
      </w:pPr>
      <w:r>
        <w:rPr>
          <w:rStyle w:val="fontstyle31"/>
        </w:rPr>
        <w:t>2.2.5. Куратор классного тура вносит информацию о дате/времени и месте классного</w:t>
      </w:r>
      <w:r w:rsidR="00783314">
        <w:rPr>
          <w:rStyle w:val="fontstyle31"/>
        </w:rPr>
        <w:t xml:space="preserve"> </w:t>
      </w:r>
      <w:r>
        <w:rPr>
          <w:rStyle w:val="fontstyle31"/>
        </w:rPr>
        <w:t xml:space="preserve">тура в своем личном кабинете на сайте </w:t>
      </w:r>
      <w:hyperlink r:id="rId21" w:history="1">
        <w:r w:rsidR="00DC153F" w:rsidRPr="00433F92">
          <w:rPr>
            <w:rStyle w:val="a4"/>
            <w:rFonts w:ascii="TimesNewRomanPSMT" w:hAnsi="TimesNewRomanPSMT"/>
            <w:sz w:val="24"/>
            <w:szCs w:val="24"/>
          </w:rPr>
          <w:t>https://youngreaders.ru</w:t>
        </w:r>
      </w:hyperlink>
      <w:r w:rsidR="00DC153F">
        <w:rPr>
          <w:rStyle w:val="fontstyle31"/>
        </w:rPr>
        <w:t>.</w:t>
      </w:r>
    </w:p>
    <w:p w:rsidR="00DC153F" w:rsidRDefault="00E37C7E" w:rsidP="005E3312">
      <w:pPr>
        <w:shd w:val="clear" w:color="auto" w:fill="FFFFFF"/>
        <w:spacing w:after="0"/>
        <w:ind w:firstLine="709"/>
        <w:jc w:val="both"/>
        <w:textAlignment w:val="baseline"/>
        <w:rPr>
          <w:rStyle w:val="fontstyle31"/>
        </w:rPr>
      </w:pPr>
      <w:r>
        <w:rPr>
          <w:rStyle w:val="fontstyle31"/>
        </w:rPr>
        <w:t>2.2.6. Куратор классного тура информирует участников о дате/времени и месте</w:t>
      </w:r>
      <w:r>
        <w:rPr>
          <w:rFonts w:ascii="TimesNewRomanPSMT" w:hAnsi="TimesNewRomanPSMT"/>
          <w:color w:val="000000"/>
        </w:rPr>
        <w:br/>
      </w:r>
      <w:r>
        <w:rPr>
          <w:rStyle w:val="fontstyle31"/>
        </w:rPr>
        <w:t>проведении классного тура:</w:t>
      </w:r>
    </w:p>
    <w:p w:rsidR="00DC153F" w:rsidRDefault="00E37C7E" w:rsidP="005E3312">
      <w:pPr>
        <w:shd w:val="clear" w:color="auto" w:fill="FFFFFF"/>
        <w:spacing w:after="0"/>
        <w:ind w:firstLine="709"/>
        <w:jc w:val="both"/>
        <w:textAlignment w:val="baseline"/>
        <w:rPr>
          <w:rStyle w:val="fontstyle31"/>
        </w:rPr>
      </w:pPr>
      <w:r>
        <w:rPr>
          <w:rStyle w:val="fontstyle41"/>
          <w:color w:val="2D2D2D"/>
          <w:sz w:val="24"/>
          <w:szCs w:val="24"/>
        </w:rPr>
        <w:sym w:font="Symbol" w:char="F0B7"/>
      </w:r>
      <w:r>
        <w:rPr>
          <w:rStyle w:val="fontstyle41"/>
          <w:color w:val="2D2D2D"/>
          <w:sz w:val="24"/>
          <w:szCs w:val="24"/>
        </w:rPr>
        <w:t xml:space="preserve"> </w:t>
      </w:r>
      <w:r>
        <w:rPr>
          <w:rStyle w:val="fontstyle31"/>
        </w:rPr>
        <w:t>сообщает им информацию лично;</w:t>
      </w:r>
    </w:p>
    <w:p w:rsidR="00DC153F" w:rsidRDefault="00E37C7E" w:rsidP="005E3312">
      <w:pPr>
        <w:shd w:val="clear" w:color="auto" w:fill="FFFFFF"/>
        <w:spacing w:after="0"/>
        <w:ind w:firstLine="709"/>
        <w:jc w:val="both"/>
        <w:textAlignment w:val="baseline"/>
        <w:rPr>
          <w:rStyle w:val="fontstyle31"/>
        </w:rPr>
      </w:pPr>
      <w:r>
        <w:rPr>
          <w:rStyle w:val="fontstyle41"/>
          <w:color w:val="2D2D2D"/>
          <w:sz w:val="24"/>
          <w:szCs w:val="24"/>
        </w:rPr>
        <w:sym w:font="Symbol" w:char="F0B7"/>
      </w:r>
      <w:r>
        <w:rPr>
          <w:rStyle w:val="fontstyle41"/>
          <w:color w:val="2D2D2D"/>
          <w:sz w:val="24"/>
          <w:szCs w:val="24"/>
        </w:rPr>
        <w:t xml:space="preserve"> </w:t>
      </w:r>
      <w:r>
        <w:rPr>
          <w:rStyle w:val="fontstyle31"/>
        </w:rPr>
        <w:t>вносит дополнения в афишу конкурса, размещенную в классе;</w:t>
      </w:r>
    </w:p>
    <w:p w:rsidR="00DC153F" w:rsidRDefault="00E37C7E" w:rsidP="005E3312">
      <w:pPr>
        <w:shd w:val="clear" w:color="auto" w:fill="FFFFFF"/>
        <w:spacing w:after="0"/>
        <w:ind w:firstLine="709"/>
        <w:jc w:val="both"/>
        <w:textAlignment w:val="baseline"/>
        <w:rPr>
          <w:rStyle w:val="fontstyle31"/>
        </w:rPr>
      </w:pPr>
      <w:r>
        <w:rPr>
          <w:rStyle w:val="fontstyle41"/>
          <w:color w:val="2D2D2D"/>
          <w:sz w:val="24"/>
          <w:szCs w:val="24"/>
        </w:rPr>
        <w:sym w:font="Symbol" w:char="F0B7"/>
      </w:r>
      <w:r>
        <w:rPr>
          <w:rStyle w:val="fontstyle41"/>
          <w:color w:val="2D2D2D"/>
          <w:sz w:val="24"/>
          <w:szCs w:val="24"/>
        </w:rPr>
        <w:t xml:space="preserve"> </w:t>
      </w:r>
      <w:r>
        <w:rPr>
          <w:rStyle w:val="fontstyle31"/>
        </w:rPr>
        <w:t>публикует информацию в родительском чате;</w:t>
      </w:r>
    </w:p>
    <w:p w:rsidR="00DC153F" w:rsidRDefault="00E37C7E" w:rsidP="005E3312">
      <w:pPr>
        <w:shd w:val="clear" w:color="auto" w:fill="FFFFFF"/>
        <w:spacing w:after="0"/>
        <w:ind w:firstLine="709"/>
        <w:jc w:val="both"/>
        <w:textAlignment w:val="baseline"/>
        <w:rPr>
          <w:rStyle w:val="fontstyle31"/>
        </w:rPr>
      </w:pPr>
      <w:r>
        <w:rPr>
          <w:rStyle w:val="fontstyle41"/>
          <w:color w:val="2D2D2D"/>
          <w:sz w:val="24"/>
          <w:szCs w:val="24"/>
        </w:rPr>
        <w:sym w:font="Symbol" w:char="F0B7"/>
      </w:r>
      <w:r>
        <w:rPr>
          <w:rStyle w:val="fontstyle41"/>
          <w:color w:val="2D2D2D"/>
          <w:sz w:val="24"/>
          <w:szCs w:val="24"/>
        </w:rPr>
        <w:t xml:space="preserve"> </w:t>
      </w:r>
      <w:r>
        <w:rPr>
          <w:rStyle w:val="fontstyle31"/>
        </w:rPr>
        <w:t>передает информацию куратору школьного этапа для публикации сводного графика</w:t>
      </w:r>
      <w:r w:rsidR="00783314">
        <w:rPr>
          <w:rStyle w:val="fontstyle31"/>
        </w:rPr>
        <w:t xml:space="preserve"> </w:t>
      </w:r>
      <w:r>
        <w:rPr>
          <w:rStyle w:val="fontstyle31"/>
        </w:rPr>
        <w:t>по всем классам на сайте школы и размещении на общем информационном стенде</w:t>
      </w:r>
      <w:r w:rsidR="00783314">
        <w:rPr>
          <w:rStyle w:val="fontstyle31"/>
        </w:rPr>
        <w:t xml:space="preserve"> </w:t>
      </w:r>
      <w:r>
        <w:rPr>
          <w:rStyle w:val="fontstyle31"/>
        </w:rPr>
        <w:t>школы</w:t>
      </w:r>
      <w:r w:rsidR="00DC153F">
        <w:rPr>
          <w:rStyle w:val="fontstyle31"/>
        </w:rPr>
        <w:t>.</w:t>
      </w:r>
    </w:p>
    <w:p w:rsidR="00DC153F" w:rsidRDefault="00E37C7E" w:rsidP="005E3312">
      <w:pPr>
        <w:shd w:val="clear" w:color="auto" w:fill="FFFFFF"/>
        <w:spacing w:after="0"/>
        <w:ind w:firstLine="709"/>
        <w:jc w:val="both"/>
        <w:textAlignment w:val="baseline"/>
        <w:rPr>
          <w:rStyle w:val="fontstyle31"/>
        </w:rPr>
      </w:pPr>
      <w:r>
        <w:rPr>
          <w:rStyle w:val="fontstyle31"/>
        </w:rPr>
        <w:t>2.2.7. Куратор классного тура приглашает Жюри тура. Это может быть 3-7 человек</w:t>
      </w:r>
      <w:r w:rsidR="00783314">
        <w:rPr>
          <w:rStyle w:val="fontstyle31"/>
        </w:rPr>
        <w:t xml:space="preserve"> – </w:t>
      </w:r>
      <w:r>
        <w:rPr>
          <w:rStyle w:val="fontstyle31"/>
        </w:rPr>
        <w:t>учителя, методисты школы, писатели, деятели культуры и искусства. Не допускается</w:t>
      </w:r>
      <w:r>
        <w:rPr>
          <w:rFonts w:ascii="TimesNewRomanPSMT" w:hAnsi="TimesNewRomanPSMT"/>
          <w:color w:val="000000"/>
        </w:rPr>
        <w:br/>
      </w:r>
      <w:r>
        <w:rPr>
          <w:rStyle w:val="fontstyle31"/>
        </w:rPr>
        <w:t>включение в жюри заинтересованных лиц: родственников выступающих конкурсантов.</w:t>
      </w:r>
    </w:p>
    <w:p w:rsidR="00DC153F" w:rsidRDefault="00E37C7E" w:rsidP="005E3312">
      <w:pPr>
        <w:shd w:val="clear" w:color="auto" w:fill="FFFFFF"/>
        <w:spacing w:after="0"/>
        <w:ind w:firstLine="709"/>
        <w:jc w:val="both"/>
        <w:textAlignment w:val="baseline"/>
        <w:rPr>
          <w:rStyle w:val="fontstyle21"/>
        </w:rPr>
      </w:pPr>
      <w:r>
        <w:rPr>
          <w:rStyle w:val="fontstyle31"/>
        </w:rPr>
        <w:t xml:space="preserve">2.3. </w:t>
      </w:r>
      <w:r>
        <w:rPr>
          <w:rStyle w:val="fontstyle21"/>
        </w:rPr>
        <w:t>Проведение классного тура</w:t>
      </w:r>
    </w:p>
    <w:p w:rsidR="00DC153F" w:rsidRDefault="00E37C7E" w:rsidP="005E3312">
      <w:pPr>
        <w:shd w:val="clear" w:color="auto" w:fill="FFFFFF"/>
        <w:spacing w:after="0"/>
        <w:ind w:firstLine="709"/>
        <w:jc w:val="both"/>
        <w:textAlignment w:val="baseline"/>
        <w:rPr>
          <w:rStyle w:val="fontstyle31"/>
        </w:rPr>
      </w:pPr>
      <w:r>
        <w:rPr>
          <w:rStyle w:val="fontstyle31"/>
        </w:rPr>
        <w:t>2.3.1. Обязательным условием участия в классном туре является регистрация</w:t>
      </w:r>
      <w:r>
        <w:rPr>
          <w:rFonts w:ascii="TimesNewRomanPSMT" w:hAnsi="TimesNewRomanPSMT"/>
          <w:color w:val="000000"/>
        </w:rPr>
        <w:br/>
      </w:r>
      <w:r>
        <w:rPr>
          <w:rStyle w:val="fontstyle31"/>
        </w:rPr>
        <w:t xml:space="preserve">участника на сайте </w:t>
      </w:r>
      <w:hyperlink r:id="rId22" w:history="1">
        <w:r w:rsidR="005E3312" w:rsidRPr="00433F92">
          <w:rPr>
            <w:rStyle w:val="a4"/>
            <w:rFonts w:ascii="TimesNewRomanPSMT" w:hAnsi="TimesNewRomanPSMT"/>
            <w:sz w:val="24"/>
            <w:szCs w:val="24"/>
          </w:rPr>
          <w:t>https://youngreaders.ru</w:t>
        </w:r>
      </w:hyperlink>
      <w:r w:rsidR="005E3312">
        <w:rPr>
          <w:rStyle w:val="fontstyle31"/>
        </w:rPr>
        <w:t xml:space="preserve"> </w:t>
      </w:r>
      <w:r>
        <w:rPr>
          <w:rStyle w:val="fontstyle31"/>
        </w:rPr>
        <w:t>до начала тура.</w:t>
      </w:r>
    </w:p>
    <w:p w:rsidR="00DC153F" w:rsidRDefault="00E37C7E" w:rsidP="005E3312">
      <w:pPr>
        <w:shd w:val="clear" w:color="auto" w:fill="FFFFFF"/>
        <w:spacing w:after="0"/>
        <w:ind w:firstLine="709"/>
        <w:jc w:val="both"/>
        <w:textAlignment w:val="baseline"/>
        <w:rPr>
          <w:rStyle w:val="fontstyle31"/>
        </w:rPr>
      </w:pPr>
      <w:r>
        <w:rPr>
          <w:rStyle w:val="fontstyle31"/>
        </w:rPr>
        <w:t>2.3.2. Куратор классного тура использует визуальные материалы (заставка для</w:t>
      </w:r>
      <w:r>
        <w:rPr>
          <w:rFonts w:ascii="TimesNewRomanPSMT" w:hAnsi="TimesNewRomanPSMT"/>
          <w:color w:val="000000"/>
        </w:rPr>
        <w:br/>
      </w:r>
      <w:r>
        <w:rPr>
          <w:rStyle w:val="fontstyle31"/>
        </w:rPr>
        <w:t>электронной доски), плакаты, баннеры, макеты которых может скачать в своем личном</w:t>
      </w:r>
      <w:r>
        <w:rPr>
          <w:rFonts w:ascii="TimesNewRomanPSMT" w:hAnsi="TimesNewRomanPSMT"/>
          <w:color w:val="000000"/>
        </w:rPr>
        <w:br/>
      </w:r>
      <w:r>
        <w:rPr>
          <w:rStyle w:val="fontstyle31"/>
        </w:rPr>
        <w:t xml:space="preserve">кабинете на сайте </w:t>
      </w:r>
      <w:hyperlink r:id="rId23" w:history="1">
        <w:r w:rsidR="005E3312" w:rsidRPr="00433F92">
          <w:rPr>
            <w:rStyle w:val="a4"/>
            <w:rFonts w:ascii="TimesNewRomanPSMT" w:hAnsi="TimesNewRomanPSMT"/>
            <w:sz w:val="24"/>
            <w:szCs w:val="24"/>
          </w:rPr>
          <w:t>https://youngreaders.ru</w:t>
        </w:r>
      </w:hyperlink>
      <w:r>
        <w:rPr>
          <w:rStyle w:val="fontstyle31"/>
        </w:rPr>
        <w:t>. Все визуальные материалы создаются в</w:t>
      </w:r>
      <w:r>
        <w:rPr>
          <w:rFonts w:ascii="TimesNewRomanPSMT" w:hAnsi="TimesNewRomanPSMT"/>
          <w:color w:val="000000"/>
        </w:rPr>
        <w:br/>
      </w:r>
      <w:r>
        <w:rPr>
          <w:rStyle w:val="fontstyle31"/>
        </w:rPr>
        <w:t>соответствии с брендбуком фонда «Живая классика». Не допускается использование</w:t>
      </w:r>
      <w:r>
        <w:rPr>
          <w:rFonts w:ascii="TimesNewRomanPSMT" w:hAnsi="TimesNewRomanPSMT"/>
          <w:color w:val="000000"/>
        </w:rPr>
        <w:br/>
      </w:r>
      <w:r>
        <w:rPr>
          <w:rStyle w:val="fontstyle31"/>
        </w:rPr>
        <w:t>визуальных материалов, не входящих в брендбук.</w:t>
      </w:r>
    </w:p>
    <w:p w:rsidR="00DC153F" w:rsidRDefault="00E37C7E" w:rsidP="005E3312">
      <w:pPr>
        <w:shd w:val="clear" w:color="auto" w:fill="FFFFFF"/>
        <w:spacing w:after="0"/>
        <w:ind w:firstLine="709"/>
        <w:jc w:val="both"/>
        <w:textAlignment w:val="baseline"/>
        <w:rPr>
          <w:rStyle w:val="fontstyle31"/>
        </w:rPr>
      </w:pPr>
      <w:r>
        <w:rPr>
          <w:rStyle w:val="fontstyle31"/>
        </w:rPr>
        <w:t>2.3.3. Во время классного тура необходимо сделать несколько отчетных фотографий</w:t>
      </w:r>
      <w:r w:rsidR="00783314">
        <w:rPr>
          <w:rStyle w:val="fontstyle31"/>
        </w:rPr>
        <w:t xml:space="preserve"> </w:t>
      </w:r>
      <w:r>
        <w:rPr>
          <w:rStyle w:val="fontstyle31"/>
        </w:rPr>
        <w:t>выступающих участников, и массовую фотографию всех участников, зрителей и жюри. По</w:t>
      </w:r>
      <w:r w:rsidR="00783314">
        <w:rPr>
          <w:rStyle w:val="fontstyle31"/>
        </w:rPr>
        <w:t xml:space="preserve"> </w:t>
      </w:r>
      <w:r>
        <w:rPr>
          <w:rStyle w:val="fontstyle31"/>
        </w:rPr>
        <w:t xml:space="preserve">возможности </w:t>
      </w:r>
      <w:r w:rsidR="00783314">
        <w:rPr>
          <w:rStyle w:val="fontstyle31"/>
        </w:rPr>
        <w:t>–</w:t>
      </w:r>
      <w:r>
        <w:rPr>
          <w:rStyle w:val="fontstyle31"/>
        </w:rPr>
        <w:t xml:space="preserve"> записать видео мероприятия.</w:t>
      </w:r>
    </w:p>
    <w:p w:rsidR="00783314" w:rsidRDefault="00E37C7E" w:rsidP="005E3312">
      <w:pPr>
        <w:shd w:val="clear" w:color="auto" w:fill="FFFFFF"/>
        <w:spacing w:after="0"/>
        <w:ind w:firstLine="709"/>
        <w:jc w:val="both"/>
        <w:textAlignment w:val="baseline"/>
        <w:rPr>
          <w:rStyle w:val="fontstyle31"/>
        </w:rPr>
      </w:pPr>
      <w:r>
        <w:rPr>
          <w:rStyle w:val="fontstyle31"/>
        </w:rPr>
        <w:t>2.3.4. На классном туре участники могут читать выбранный отрывок как по книге, так</w:t>
      </w:r>
      <w:r w:rsidR="00783314">
        <w:rPr>
          <w:rStyle w:val="fontstyle31"/>
        </w:rPr>
        <w:t xml:space="preserve"> </w:t>
      </w:r>
      <w:r>
        <w:rPr>
          <w:rStyle w:val="fontstyle31"/>
        </w:rPr>
        <w:t xml:space="preserve">и на память. </w:t>
      </w:r>
    </w:p>
    <w:p w:rsidR="00DC153F" w:rsidRDefault="00E37C7E" w:rsidP="005E3312">
      <w:pPr>
        <w:shd w:val="clear" w:color="auto" w:fill="FFFFFF"/>
        <w:spacing w:after="0"/>
        <w:ind w:firstLine="709"/>
        <w:jc w:val="both"/>
        <w:textAlignment w:val="baseline"/>
        <w:rPr>
          <w:rStyle w:val="fontstyle31"/>
        </w:rPr>
      </w:pPr>
      <w:r>
        <w:rPr>
          <w:rStyle w:val="fontstyle31"/>
        </w:rPr>
        <w:t>2.3.5. Жюри оценивает выступления участников, исходя из критериев,</w:t>
      </w:r>
      <w:r>
        <w:rPr>
          <w:rFonts w:ascii="TimesNewRomanPSMT" w:hAnsi="TimesNewRomanPSMT"/>
          <w:color w:val="000000"/>
        </w:rPr>
        <w:br/>
      </w:r>
      <w:r>
        <w:rPr>
          <w:rStyle w:val="fontstyle31"/>
        </w:rPr>
        <w:t xml:space="preserve">представленных в </w:t>
      </w:r>
      <w:r w:rsidR="00783314">
        <w:rPr>
          <w:rStyle w:val="fontstyle31"/>
        </w:rPr>
        <w:t>П</w:t>
      </w:r>
      <w:r>
        <w:rPr>
          <w:rStyle w:val="fontstyle31"/>
        </w:rPr>
        <w:t xml:space="preserve">риложении </w:t>
      </w:r>
      <w:r w:rsidR="00783314">
        <w:rPr>
          <w:rStyle w:val="fontstyle31"/>
        </w:rPr>
        <w:t>3</w:t>
      </w:r>
      <w:r>
        <w:rPr>
          <w:rStyle w:val="fontstyle31"/>
        </w:rPr>
        <w:t>.</w:t>
      </w:r>
    </w:p>
    <w:p w:rsidR="00DC153F" w:rsidRDefault="00E37C7E" w:rsidP="005E3312">
      <w:pPr>
        <w:shd w:val="clear" w:color="auto" w:fill="FFFFFF"/>
        <w:spacing w:after="0"/>
        <w:ind w:firstLine="709"/>
        <w:jc w:val="both"/>
        <w:textAlignment w:val="baseline"/>
        <w:rPr>
          <w:rStyle w:val="fontstyle31"/>
        </w:rPr>
      </w:pPr>
      <w:r>
        <w:rPr>
          <w:rStyle w:val="fontstyle31"/>
        </w:rPr>
        <w:t>2.3.6. Каждый участник классного тура получает в электронном виде Диплом</w:t>
      </w:r>
      <w:r>
        <w:rPr>
          <w:rFonts w:ascii="TimesNewRomanPSMT" w:hAnsi="TimesNewRomanPSMT"/>
          <w:color w:val="000000"/>
        </w:rPr>
        <w:br/>
      </w:r>
      <w:r>
        <w:rPr>
          <w:rStyle w:val="fontstyle31"/>
        </w:rPr>
        <w:t xml:space="preserve">участника (будет размещен на сайте </w:t>
      </w:r>
      <w:hyperlink r:id="rId24" w:history="1">
        <w:r w:rsidR="005E3312" w:rsidRPr="00433F92">
          <w:rPr>
            <w:rStyle w:val="a4"/>
            <w:rFonts w:ascii="TimesNewRomanPSMT" w:hAnsi="TimesNewRomanPSMT"/>
            <w:sz w:val="24"/>
            <w:szCs w:val="24"/>
          </w:rPr>
          <w:t>https://youngreaders.ru</w:t>
        </w:r>
      </w:hyperlink>
      <w:r w:rsidR="005E3312">
        <w:rPr>
          <w:rStyle w:val="fontstyle31"/>
        </w:rPr>
        <w:t xml:space="preserve"> </w:t>
      </w:r>
      <w:r>
        <w:rPr>
          <w:rStyle w:val="fontstyle31"/>
        </w:rPr>
        <w:t>в личных кабинетах участников)</w:t>
      </w:r>
      <w:r w:rsidR="00DC153F">
        <w:rPr>
          <w:rStyle w:val="fontstyle31"/>
        </w:rPr>
        <w:t>.</w:t>
      </w:r>
    </w:p>
    <w:p w:rsidR="00DC153F" w:rsidRDefault="00E37C7E" w:rsidP="005E3312">
      <w:pPr>
        <w:shd w:val="clear" w:color="auto" w:fill="FFFFFF"/>
        <w:spacing w:after="0"/>
        <w:ind w:firstLine="709"/>
        <w:jc w:val="both"/>
        <w:textAlignment w:val="baseline"/>
        <w:rPr>
          <w:rStyle w:val="fontstyle31"/>
        </w:rPr>
      </w:pPr>
      <w:r>
        <w:rPr>
          <w:rStyle w:val="fontstyle31"/>
        </w:rPr>
        <w:t>2.3.7. Победителями классного тура считаются три участника, набравшие наибольшее</w:t>
      </w:r>
      <w:r w:rsidR="00783314">
        <w:rPr>
          <w:rStyle w:val="fontstyle31"/>
        </w:rPr>
        <w:t xml:space="preserve"> </w:t>
      </w:r>
      <w:r>
        <w:rPr>
          <w:rStyle w:val="fontstyle31"/>
        </w:rPr>
        <w:t>количество баллов. Они награждаются дипломом «Победитель классного тура»</w:t>
      </w:r>
      <w:r w:rsidR="00783314">
        <w:rPr>
          <w:rStyle w:val="fontstyle31"/>
        </w:rPr>
        <w:t xml:space="preserve"> </w:t>
      </w:r>
      <w:r>
        <w:rPr>
          <w:rStyle w:val="fontstyle31"/>
        </w:rPr>
        <w:t>(будет</w:t>
      </w:r>
      <w:r w:rsidR="00783314">
        <w:rPr>
          <w:rStyle w:val="fontstyle31"/>
        </w:rPr>
        <w:t xml:space="preserve"> </w:t>
      </w:r>
      <w:r>
        <w:rPr>
          <w:rStyle w:val="fontstyle31"/>
        </w:rPr>
        <w:t xml:space="preserve">размещен на сайте </w:t>
      </w:r>
      <w:hyperlink r:id="rId25" w:history="1">
        <w:r w:rsidR="005E3312" w:rsidRPr="00433F92">
          <w:rPr>
            <w:rStyle w:val="a4"/>
            <w:rFonts w:ascii="TimesNewRomanPSMT" w:hAnsi="TimesNewRomanPSMT"/>
            <w:sz w:val="24"/>
            <w:szCs w:val="24"/>
          </w:rPr>
          <w:t>https://youngreaders.ru</w:t>
        </w:r>
      </w:hyperlink>
      <w:r w:rsidR="005E3312">
        <w:rPr>
          <w:rStyle w:val="fontstyle31"/>
        </w:rPr>
        <w:t xml:space="preserve"> </w:t>
      </w:r>
      <w:r>
        <w:rPr>
          <w:rStyle w:val="fontstyle31"/>
        </w:rPr>
        <w:t>в личных кабинетах участников) и становятся</w:t>
      </w:r>
      <w:r w:rsidR="00783314">
        <w:rPr>
          <w:rStyle w:val="fontstyle31"/>
        </w:rPr>
        <w:t xml:space="preserve"> </w:t>
      </w:r>
      <w:r>
        <w:rPr>
          <w:rStyle w:val="fontstyle31"/>
        </w:rPr>
        <w:t>участниками школьного тура.</w:t>
      </w:r>
    </w:p>
    <w:p w:rsidR="001A4229" w:rsidRDefault="001A4229" w:rsidP="005E3312">
      <w:pPr>
        <w:shd w:val="clear" w:color="auto" w:fill="FFFFFF"/>
        <w:spacing w:after="0"/>
        <w:ind w:firstLine="709"/>
        <w:jc w:val="both"/>
        <w:textAlignment w:val="baseline"/>
        <w:rPr>
          <w:rStyle w:val="fontstyle21"/>
        </w:rPr>
      </w:pPr>
    </w:p>
    <w:p w:rsidR="001A4229" w:rsidRDefault="001A4229" w:rsidP="005E3312">
      <w:pPr>
        <w:shd w:val="clear" w:color="auto" w:fill="FFFFFF"/>
        <w:spacing w:after="0"/>
        <w:ind w:firstLine="709"/>
        <w:jc w:val="both"/>
        <w:textAlignment w:val="baseline"/>
        <w:rPr>
          <w:rStyle w:val="fontstyle21"/>
        </w:rPr>
      </w:pPr>
    </w:p>
    <w:p w:rsidR="001A4229" w:rsidRDefault="001A4229" w:rsidP="005E3312">
      <w:pPr>
        <w:shd w:val="clear" w:color="auto" w:fill="FFFFFF"/>
        <w:spacing w:after="0"/>
        <w:ind w:firstLine="709"/>
        <w:jc w:val="both"/>
        <w:textAlignment w:val="baseline"/>
        <w:rPr>
          <w:rStyle w:val="fontstyle21"/>
        </w:rPr>
      </w:pPr>
    </w:p>
    <w:p w:rsidR="00DC153F" w:rsidRDefault="00E37C7E" w:rsidP="005E3312">
      <w:pPr>
        <w:shd w:val="clear" w:color="auto" w:fill="FFFFFF"/>
        <w:spacing w:after="0"/>
        <w:ind w:firstLine="709"/>
        <w:jc w:val="both"/>
        <w:textAlignment w:val="baseline"/>
        <w:rPr>
          <w:rStyle w:val="fontstyle21"/>
        </w:rPr>
      </w:pPr>
      <w:r>
        <w:rPr>
          <w:rStyle w:val="fontstyle21"/>
        </w:rPr>
        <w:lastRenderedPageBreak/>
        <w:t>2.4. Сдача отчета о проведении тура</w:t>
      </w:r>
      <w:r w:rsidR="00DC153F">
        <w:rPr>
          <w:rStyle w:val="fontstyle21"/>
        </w:rPr>
        <w:t>.</w:t>
      </w:r>
    </w:p>
    <w:p w:rsidR="00DC153F" w:rsidRDefault="00E37C7E" w:rsidP="005E3312">
      <w:pPr>
        <w:shd w:val="clear" w:color="auto" w:fill="FFFFFF"/>
        <w:spacing w:after="0"/>
        <w:ind w:firstLine="709"/>
        <w:jc w:val="both"/>
        <w:textAlignment w:val="baseline"/>
        <w:rPr>
          <w:rStyle w:val="fontstyle31"/>
        </w:rPr>
      </w:pPr>
      <w:r>
        <w:rPr>
          <w:rStyle w:val="fontstyle31"/>
        </w:rPr>
        <w:t>2.4.1. Отчет о проведении тура (имена победителей, названия произведений, состав</w:t>
      </w:r>
      <w:r>
        <w:rPr>
          <w:rFonts w:ascii="TimesNewRomanPSMT" w:hAnsi="TimesNewRomanPSMT"/>
          <w:color w:val="000000"/>
        </w:rPr>
        <w:br/>
      </w:r>
      <w:r>
        <w:rPr>
          <w:rStyle w:val="fontstyle31"/>
        </w:rPr>
        <w:t>членов жюри), по возможности фотографии и видео должны быть предоставлены в личный</w:t>
      </w:r>
      <w:r w:rsidR="009E039A">
        <w:rPr>
          <w:rStyle w:val="fontstyle31"/>
        </w:rPr>
        <w:t xml:space="preserve"> </w:t>
      </w:r>
      <w:r>
        <w:rPr>
          <w:rStyle w:val="fontstyle31"/>
        </w:rPr>
        <w:t>кабинет куратора классного тура в срок до 15.02.2022.</w:t>
      </w:r>
    </w:p>
    <w:p w:rsidR="00DC153F" w:rsidRDefault="00E37C7E" w:rsidP="005E3312">
      <w:pPr>
        <w:shd w:val="clear" w:color="auto" w:fill="FFFFFF"/>
        <w:spacing w:after="0"/>
        <w:ind w:firstLine="709"/>
        <w:jc w:val="both"/>
        <w:textAlignment w:val="baseline"/>
        <w:rPr>
          <w:rStyle w:val="fontstyle31"/>
        </w:rPr>
      </w:pPr>
      <w:r>
        <w:rPr>
          <w:rStyle w:val="fontstyle31"/>
        </w:rPr>
        <w:t xml:space="preserve">3. </w:t>
      </w:r>
      <w:r>
        <w:rPr>
          <w:rStyle w:val="fontstyle21"/>
        </w:rPr>
        <w:t xml:space="preserve">Второй тур (школьный) </w:t>
      </w:r>
      <w:r>
        <w:rPr>
          <w:rStyle w:val="fontstyle31"/>
        </w:rPr>
        <w:t>проводится среди конкурсантов учреждений общего или</w:t>
      </w:r>
      <w:r w:rsidR="009E039A">
        <w:rPr>
          <w:rStyle w:val="fontstyle31"/>
        </w:rPr>
        <w:t xml:space="preserve"> </w:t>
      </w:r>
      <w:r>
        <w:rPr>
          <w:rStyle w:val="fontstyle31"/>
        </w:rPr>
        <w:t>дополнительного образования.</w:t>
      </w:r>
    </w:p>
    <w:p w:rsidR="00DC153F" w:rsidRDefault="00E37C7E" w:rsidP="005E3312">
      <w:pPr>
        <w:shd w:val="clear" w:color="auto" w:fill="FFFFFF"/>
        <w:spacing w:after="0"/>
        <w:ind w:firstLine="709"/>
        <w:jc w:val="both"/>
        <w:textAlignment w:val="baseline"/>
        <w:rPr>
          <w:rStyle w:val="fontstyle31"/>
        </w:rPr>
      </w:pPr>
      <w:r>
        <w:rPr>
          <w:rStyle w:val="fontstyle31"/>
        </w:rPr>
        <w:t>3.1.</w:t>
      </w:r>
      <w:r w:rsidR="00DC153F">
        <w:rPr>
          <w:rStyle w:val="fontstyle31"/>
        </w:rPr>
        <w:t xml:space="preserve"> </w:t>
      </w:r>
      <w:r>
        <w:rPr>
          <w:rStyle w:val="fontstyle31"/>
        </w:rPr>
        <w:t>В этом туре конкурса принимают участие по три победителя от каждого класса.</w:t>
      </w:r>
    </w:p>
    <w:p w:rsidR="00DC153F" w:rsidRDefault="00E37C7E" w:rsidP="005E3312">
      <w:pPr>
        <w:shd w:val="clear" w:color="auto" w:fill="FFFFFF"/>
        <w:spacing w:after="0"/>
        <w:ind w:firstLine="709"/>
        <w:jc w:val="both"/>
        <w:textAlignment w:val="baseline"/>
        <w:rPr>
          <w:rStyle w:val="fontstyle31"/>
        </w:rPr>
      </w:pPr>
      <w:r>
        <w:rPr>
          <w:rStyle w:val="fontstyle31"/>
        </w:rPr>
        <w:t>3.2.</w:t>
      </w:r>
      <w:r w:rsidR="00DC153F">
        <w:rPr>
          <w:rStyle w:val="fontstyle31"/>
        </w:rPr>
        <w:t xml:space="preserve"> </w:t>
      </w:r>
      <w:r>
        <w:rPr>
          <w:rStyle w:val="fontstyle31"/>
        </w:rPr>
        <w:t>Ответственным за проведение Конкурса в школе/учреждении дополнительного</w:t>
      </w:r>
      <w:r w:rsidR="009E039A">
        <w:rPr>
          <w:rStyle w:val="fontstyle31"/>
        </w:rPr>
        <w:t xml:space="preserve"> </w:t>
      </w:r>
      <w:r>
        <w:rPr>
          <w:rStyle w:val="fontstyle31"/>
        </w:rPr>
        <w:t>образования может быть директор, его заместитель, учитель, методист или библиотекарь. От</w:t>
      </w:r>
      <w:r w:rsidR="009E039A">
        <w:rPr>
          <w:rStyle w:val="fontstyle31"/>
        </w:rPr>
        <w:t xml:space="preserve"> </w:t>
      </w:r>
      <w:r>
        <w:rPr>
          <w:rStyle w:val="fontstyle31"/>
        </w:rPr>
        <w:t>одной школы/учреждения дополнительного образования может быть назначен только один</w:t>
      </w:r>
      <w:r w:rsidR="009E039A">
        <w:rPr>
          <w:rStyle w:val="fontstyle31"/>
        </w:rPr>
        <w:t xml:space="preserve"> </w:t>
      </w:r>
      <w:r>
        <w:rPr>
          <w:rStyle w:val="fontstyle31"/>
        </w:rPr>
        <w:t>ответственный за проведение Конкурса. Организатор школьного тура регистрируется на</w:t>
      </w:r>
      <w:r w:rsidR="009E039A">
        <w:rPr>
          <w:rStyle w:val="fontstyle31"/>
        </w:rPr>
        <w:t xml:space="preserve"> </w:t>
      </w:r>
      <w:r>
        <w:rPr>
          <w:rStyle w:val="fontstyle31"/>
        </w:rPr>
        <w:t xml:space="preserve">сайте </w:t>
      </w:r>
      <w:hyperlink r:id="rId26" w:history="1">
        <w:r w:rsidR="00DC153F" w:rsidRPr="00433F92">
          <w:rPr>
            <w:rStyle w:val="a4"/>
            <w:rFonts w:ascii="TimesNewRomanPSMT" w:hAnsi="TimesNewRomanPSMT"/>
            <w:sz w:val="24"/>
            <w:szCs w:val="24"/>
          </w:rPr>
          <w:t>www.youngreaders.ru</w:t>
        </w:r>
      </w:hyperlink>
      <w:r>
        <w:rPr>
          <w:rStyle w:val="fontstyle31"/>
        </w:rPr>
        <w:t>.</w:t>
      </w:r>
    </w:p>
    <w:p w:rsidR="00DC153F" w:rsidRDefault="00E37C7E" w:rsidP="005E3312">
      <w:pPr>
        <w:shd w:val="clear" w:color="auto" w:fill="FFFFFF"/>
        <w:spacing w:after="0"/>
        <w:ind w:firstLine="709"/>
        <w:jc w:val="both"/>
        <w:textAlignment w:val="baseline"/>
        <w:rPr>
          <w:rStyle w:val="fontstyle31"/>
        </w:rPr>
      </w:pPr>
      <w:r>
        <w:rPr>
          <w:rStyle w:val="fontstyle31"/>
        </w:rPr>
        <w:t>3.3.</w:t>
      </w:r>
      <w:r w:rsidR="00DC153F">
        <w:rPr>
          <w:rStyle w:val="fontstyle31"/>
        </w:rPr>
        <w:t xml:space="preserve"> </w:t>
      </w:r>
      <w:r>
        <w:rPr>
          <w:rStyle w:val="fontstyle31"/>
        </w:rPr>
        <w:t>Второй (школьный) тур конкурса может быть проведен в формате общешкольного</w:t>
      </w:r>
      <w:r w:rsidR="009E039A">
        <w:rPr>
          <w:rStyle w:val="fontstyle31"/>
        </w:rPr>
        <w:t xml:space="preserve"> </w:t>
      </w:r>
      <w:r>
        <w:rPr>
          <w:rStyle w:val="fontstyle31"/>
        </w:rPr>
        <w:t>мероприятия в библиотеке, актовом зале или ином подходящем помещении.</w:t>
      </w:r>
    </w:p>
    <w:p w:rsidR="00DC153F" w:rsidRDefault="00E37C7E" w:rsidP="005E3312">
      <w:pPr>
        <w:shd w:val="clear" w:color="auto" w:fill="FFFFFF"/>
        <w:spacing w:after="0"/>
        <w:ind w:firstLine="709"/>
        <w:jc w:val="both"/>
        <w:textAlignment w:val="baseline"/>
        <w:rPr>
          <w:rStyle w:val="fontstyle31"/>
        </w:rPr>
      </w:pPr>
      <w:r>
        <w:rPr>
          <w:rStyle w:val="fontstyle31"/>
        </w:rPr>
        <w:t>3.4.</w:t>
      </w:r>
      <w:r w:rsidR="00DC153F">
        <w:rPr>
          <w:rStyle w:val="fontstyle31"/>
        </w:rPr>
        <w:t xml:space="preserve"> </w:t>
      </w:r>
      <w:r>
        <w:rPr>
          <w:rStyle w:val="fontstyle31"/>
        </w:rPr>
        <w:t>В Жюри классного тура организатор может пригласить учителей литературы и</w:t>
      </w:r>
      <w:r>
        <w:rPr>
          <w:rFonts w:ascii="TimesNewRomanPSMT" w:hAnsi="TimesNewRomanPSMT"/>
          <w:color w:val="000000"/>
        </w:rPr>
        <w:br/>
      </w:r>
      <w:r>
        <w:rPr>
          <w:rStyle w:val="fontstyle31"/>
        </w:rPr>
        <w:t>русского языка, библиотекаря, методиста, представителей учреждений культуры с</w:t>
      </w:r>
      <w:r>
        <w:rPr>
          <w:rFonts w:ascii="TimesNewRomanPSMT" w:hAnsi="TimesNewRomanPSMT"/>
          <w:color w:val="000000"/>
        </w:rPr>
        <w:br/>
      </w:r>
      <w:r>
        <w:rPr>
          <w:rStyle w:val="fontstyle31"/>
        </w:rPr>
        <w:t>соблюдением двух условий: члены Жюри не могут быть родственниками участников и не</w:t>
      </w:r>
      <w:r>
        <w:rPr>
          <w:rFonts w:ascii="TimesNewRomanPSMT" w:hAnsi="TimesNewRomanPSMT"/>
          <w:color w:val="000000"/>
        </w:rPr>
        <w:br/>
      </w:r>
      <w:r>
        <w:rPr>
          <w:rStyle w:val="fontstyle31"/>
        </w:rPr>
        <w:t>ведут занятия у участников.</w:t>
      </w:r>
    </w:p>
    <w:p w:rsidR="00DC153F" w:rsidRDefault="00E37C7E" w:rsidP="005E3312">
      <w:pPr>
        <w:shd w:val="clear" w:color="auto" w:fill="FFFFFF"/>
        <w:spacing w:after="0"/>
        <w:ind w:firstLine="709"/>
        <w:jc w:val="both"/>
        <w:textAlignment w:val="baseline"/>
        <w:rPr>
          <w:rStyle w:val="fontstyle31"/>
        </w:rPr>
      </w:pPr>
      <w:r>
        <w:rPr>
          <w:rStyle w:val="fontstyle31"/>
        </w:rPr>
        <w:t>3.5.</w:t>
      </w:r>
      <w:r w:rsidR="00DC153F">
        <w:rPr>
          <w:rStyle w:val="fontstyle31"/>
        </w:rPr>
        <w:t xml:space="preserve"> </w:t>
      </w:r>
      <w:r>
        <w:rPr>
          <w:rStyle w:val="fontstyle31"/>
        </w:rPr>
        <w:t xml:space="preserve">Рекомендованное время выступления </w:t>
      </w:r>
      <w:r w:rsidR="005E3312">
        <w:rPr>
          <w:rStyle w:val="fontstyle31"/>
        </w:rPr>
        <w:t>–</w:t>
      </w:r>
      <w:r>
        <w:rPr>
          <w:rStyle w:val="fontstyle31"/>
        </w:rPr>
        <w:t xml:space="preserve"> 3 минуты, максимальная</w:t>
      </w:r>
      <w:r>
        <w:rPr>
          <w:rFonts w:ascii="TimesNewRomanPSMT" w:hAnsi="TimesNewRomanPSMT"/>
          <w:color w:val="000000"/>
        </w:rPr>
        <w:br/>
      </w:r>
      <w:r>
        <w:rPr>
          <w:rStyle w:val="fontstyle31"/>
        </w:rPr>
        <w:t>продолжительность выступления - 5 минут.</w:t>
      </w:r>
    </w:p>
    <w:p w:rsidR="00DC153F" w:rsidRDefault="00E37C7E" w:rsidP="005E3312">
      <w:pPr>
        <w:shd w:val="clear" w:color="auto" w:fill="FFFFFF"/>
        <w:spacing w:after="0"/>
        <w:ind w:firstLine="709"/>
        <w:jc w:val="both"/>
        <w:textAlignment w:val="baseline"/>
        <w:rPr>
          <w:rStyle w:val="fontstyle31"/>
        </w:rPr>
      </w:pPr>
      <w:r>
        <w:rPr>
          <w:rStyle w:val="fontstyle31"/>
        </w:rPr>
        <w:t>3.6.</w:t>
      </w:r>
      <w:r w:rsidR="00DC153F">
        <w:rPr>
          <w:rStyle w:val="fontstyle31"/>
        </w:rPr>
        <w:t xml:space="preserve"> </w:t>
      </w:r>
      <w:r>
        <w:rPr>
          <w:rStyle w:val="fontstyle31"/>
        </w:rPr>
        <w:t>Члены жюри оценивают выступление каждого конкурсанта в соответствии с</w:t>
      </w:r>
      <w:r>
        <w:rPr>
          <w:rFonts w:ascii="TimesNewRomanPSMT" w:hAnsi="TimesNewRomanPSMT"/>
          <w:color w:val="000000"/>
        </w:rPr>
        <w:br/>
      </w:r>
      <w:r>
        <w:rPr>
          <w:rStyle w:val="fontstyle31"/>
        </w:rPr>
        <w:t xml:space="preserve">критериями, описанными в </w:t>
      </w:r>
      <w:r w:rsidR="009E039A">
        <w:rPr>
          <w:rStyle w:val="fontstyle31"/>
        </w:rPr>
        <w:t>П</w:t>
      </w:r>
      <w:r>
        <w:rPr>
          <w:rStyle w:val="fontstyle31"/>
        </w:rPr>
        <w:t xml:space="preserve">риложении </w:t>
      </w:r>
      <w:r w:rsidR="009E039A">
        <w:rPr>
          <w:rStyle w:val="fontstyle31"/>
        </w:rPr>
        <w:t>3</w:t>
      </w:r>
      <w:r>
        <w:rPr>
          <w:rStyle w:val="fontstyle31"/>
        </w:rPr>
        <w:t>. При оценивании члены</w:t>
      </w:r>
      <w:r w:rsidR="009E039A">
        <w:rPr>
          <w:rStyle w:val="fontstyle31"/>
        </w:rPr>
        <w:t xml:space="preserve"> </w:t>
      </w:r>
      <w:r>
        <w:rPr>
          <w:rStyle w:val="fontstyle31"/>
        </w:rPr>
        <w:t xml:space="preserve">жюри пользуются оценочными листами (см. </w:t>
      </w:r>
      <w:r w:rsidR="009E039A">
        <w:rPr>
          <w:rStyle w:val="fontstyle31"/>
        </w:rPr>
        <w:t>П</w:t>
      </w:r>
      <w:r>
        <w:rPr>
          <w:rStyle w:val="fontstyle31"/>
        </w:rPr>
        <w:t>риложение 5)</w:t>
      </w:r>
      <w:r w:rsidR="00DC153F">
        <w:rPr>
          <w:rStyle w:val="fontstyle31"/>
        </w:rPr>
        <w:t>.</w:t>
      </w:r>
    </w:p>
    <w:p w:rsidR="00DC153F" w:rsidRDefault="00E37C7E" w:rsidP="005E3312">
      <w:pPr>
        <w:shd w:val="clear" w:color="auto" w:fill="FFFFFF"/>
        <w:spacing w:after="0"/>
        <w:ind w:firstLine="709"/>
        <w:jc w:val="both"/>
        <w:textAlignment w:val="baseline"/>
        <w:rPr>
          <w:rStyle w:val="fontstyle31"/>
        </w:rPr>
      </w:pPr>
      <w:r>
        <w:rPr>
          <w:rStyle w:val="fontstyle31"/>
        </w:rPr>
        <w:t>3.7.</w:t>
      </w:r>
      <w:r w:rsidR="00DC153F">
        <w:rPr>
          <w:rStyle w:val="fontstyle31"/>
        </w:rPr>
        <w:t xml:space="preserve"> </w:t>
      </w:r>
      <w:r>
        <w:rPr>
          <w:rStyle w:val="fontstyle31"/>
        </w:rPr>
        <w:t>Участники школьного тура читают выбранный текст наизусть.</w:t>
      </w:r>
    </w:p>
    <w:p w:rsidR="00DC153F" w:rsidRDefault="00E37C7E" w:rsidP="005E3312">
      <w:pPr>
        <w:shd w:val="clear" w:color="auto" w:fill="FFFFFF"/>
        <w:spacing w:after="0"/>
        <w:ind w:firstLine="709"/>
        <w:jc w:val="both"/>
        <w:textAlignment w:val="baseline"/>
        <w:rPr>
          <w:rStyle w:val="fontstyle31"/>
        </w:rPr>
      </w:pPr>
      <w:r>
        <w:rPr>
          <w:rStyle w:val="fontstyle31"/>
        </w:rPr>
        <w:t>3.8.</w:t>
      </w:r>
      <w:r w:rsidR="00DC153F">
        <w:rPr>
          <w:rStyle w:val="fontstyle31"/>
        </w:rPr>
        <w:t xml:space="preserve"> </w:t>
      </w:r>
      <w:r>
        <w:rPr>
          <w:rStyle w:val="fontstyle31"/>
        </w:rPr>
        <w:t>Три победителя школьного тура становятся участниками районного тура.</w:t>
      </w:r>
    </w:p>
    <w:p w:rsidR="00DC153F" w:rsidRDefault="00E37C7E" w:rsidP="005E3312">
      <w:pPr>
        <w:shd w:val="clear" w:color="auto" w:fill="FFFFFF"/>
        <w:spacing w:after="0"/>
        <w:ind w:firstLine="709"/>
        <w:jc w:val="both"/>
        <w:textAlignment w:val="baseline"/>
        <w:rPr>
          <w:rStyle w:val="fontstyle31"/>
        </w:rPr>
      </w:pPr>
      <w:r>
        <w:rPr>
          <w:rStyle w:val="fontstyle31"/>
        </w:rPr>
        <w:t>3.9.</w:t>
      </w:r>
      <w:r w:rsidR="00DC153F">
        <w:rPr>
          <w:rStyle w:val="fontstyle31"/>
        </w:rPr>
        <w:t xml:space="preserve"> </w:t>
      </w:r>
      <w:r>
        <w:rPr>
          <w:rStyle w:val="fontstyle31"/>
        </w:rPr>
        <w:t>Отчет о проведении школьного тура Конкурса (имена победителей и названия</w:t>
      </w:r>
      <w:r>
        <w:rPr>
          <w:rFonts w:ascii="TimesNewRomanPSMT" w:hAnsi="TimesNewRomanPSMT"/>
          <w:color w:val="000000"/>
        </w:rPr>
        <w:br/>
      </w:r>
      <w:r>
        <w:rPr>
          <w:rStyle w:val="fontstyle31"/>
        </w:rPr>
        <w:t>произведений), список членов жюри, по возможности видео и фотографии должны быть</w:t>
      </w:r>
      <w:r>
        <w:rPr>
          <w:rFonts w:ascii="TimesNewRomanPSMT" w:hAnsi="TimesNewRomanPSMT"/>
          <w:color w:val="000000"/>
        </w:rPr>
        <w:br/>
      </w:r>
      <w:r>
        <w:rPr>
          <w:rStyle w:val="fontstyle31"/>
        </w:rPr>
        <w:t>размещены на сайте школы и в личном кабинете куратора школьного тура на сайте</w:t>
      </w:r>
      <w:r>
        <w:rPr>
          <w:rFonts w:ascii="TimesNewRomanPSMT" w:hAnsi="TimesNewRomanPSMT"/>
          <w:color w:val="000000"/>
        </w:rPr>
        <w:br/>
      </w:r>
      <w:hyperlink r:id="rId27" w:history="1">
        <w:r w:rsidR="00DC153F" w:rsidRPr="00433F92">
          <w:rPr>
            <w:rStyle w:val="a4"/>
            <w:rFonts w:ascii="TimesNewRomanPSMT" w:hAnsi="TimesNewRomanPSMT"/>
            <w:sz w:val="24"/>
            <w:szCs w:val="24"/>
          </w:rPr>
          <w:t>www.youngreaders.ru</w:t>
        </w:r>
      </w:hyperlink>
      <w:r w:rsidR="00DC153F">
        <w:rPr>
          <w:rStyle w:val="fontstyle31"/>
        </w:rPr>
        <w:t xml:space="preserve"> </w:t>
      </w:r>
      <w:r>
        <w:rPr>
          <w:rStyle w:val="fontstyle31"/>
        </w:rPr>
        <w:t>не позднее чем 28.02.2022. Размещение отчета является условием</w:t>
      </w:r>
      <w:r>
        <w:rPr>
          <w:rFonts w:ascii="TimesNewRomanPSMT" w:hAnsi="TimesNewRomanPSMT"/>
          <w:color w:val="000000"/>
        </w:rPr>
        <w:br/>
      </w:r>
      <w:r>
        <w:rPr>
          <w:rStyle w:val="fontstyle31"/>
        </w:rPr>
        <w:t>участия в районном туре Конкурса.</w:t>
      </w:r>
    </w:p>
    <w:p w:rsidR="00DC153F" w:rsidRDefault="00E37C7E" w:rsidP="005E3312">
      <w:pPr>
        <w:shd w:val="clear" w:color="auto" w:fill="FFFFFF"/>
        <w:spacing w:after="0"/>
        <w:ind w:firstLine="709"/>
        <w:jc w:val="both"/>
        <w:textAlignment w:val="baseline"/>
        <w:rPr>
          <w:rStyle w:val="fontstyle31"/>
        </w:rPr>
      </w:pPr>
      <w:r>
        <w:rPr>
          <w:rStyle w:val="fontstyle31"/>
        </w:rPr>
        <w:t xml:space="preserve">4. Ответственным за проведение </w:t>
      </w:r>
      <w:r>
        <w:rPr>
          <w:rStyle w:val="fontstyle21"/>
        </w:rPr>
        <w:t>третьего –районного/муниципального тура</w:t>
      </w:r>
      <w:r>
        <w:rPr>
          <w:rFonts w:ascii="TimesNewRomanPS-BoldMT" w:hAnsi="TimesNewRomanPS-BoldMT"/>
          <w:b/>
          <w:bCs/>
          <w:color w:val="000000"/>
        </w:rPr>
        <w:br/>
      </w:r>
      <w:r>
        <w:rPr>
          <w:rStyle w:val="fontstyle31"/>
        </w:rPr>
        <w:t>Конкурса выступает представитель библиотеки/культурного центра/муниципального</w:t>
      </w:r>
      <w:r>
        <w:rPr>
          <w:rFonts w:ascii="TimesNewRomanPSMT" w:hAnsi="TimesNewRomanPSMT"/>
          <w:color w:val="000000"/>
        </w:rPr>
        <w:br/>
      </w:r>
      <w:r>
        <w:rPr>
          <w:rStyle w:val="fontstyle31"/>
        </w:rPr>
        <w:t>учреждения дополнительного образования или органа управления образованием (по</w:t>
      </w:r>
      <w:r>
        <w:rPr>
          <w:rFonts w:ascii="TimesNewRomanPSMT" w:hAnsi="TimesNewRomanPSMT"/>
          <w:color w:val="000000"/>
        </w:rPr>
        <w:br/>
      </w:r>
      <w:r>
        <w:rPr>
          <w:rStyle w:val="fontstyle31"/>
        </w:rPr>
        <w:t>согласованию с Региональным куратором). Муниципальный (районный) тур может быть</w:t>
      </w:r>
      <w:r>
        <w:rPr>
          <w:rFonts w:ascii="TimesNewRomanPSMT" w:hAnsi="TimesNewRomanPSMT"/>
          <w:color w:val="000000"/>
        </w:rPr>
        <w:br/>
      </w:r>
      <w:r>
        <w:rPr>
          <w:rStyle w:val="fontstyle31"/>
        </w:rPr>
        <w:t>проведен в библиотеке, культурном центре, муниципальном учреждении дополнительного</w:t>
      </w:r>
      <w:r w:rsidR="009E039A">
        <w:rPr>
          <w:rStyle w:val="fontstyle31"/>
        </w:rPr>
        <w:t xml:space="preserve"> </w:t>
      </w:r>
      <w:r>
        <w:rPr>
          <w:rStyle w:val="fontstyle31"/>
        </w:rPr>
        <w:t>образования в формате культурно-досугового мероприятия, которое может быть интересно</w:t>
      </w:r>
      <w:r w:rsidR="009E039A">
        <w:rPr>
          <w:rStyle w:val="fontstyle31"/>
        </w:rPr>
        <w:t xml:space="preserve"> </w:t>
      </w:r>
      <w:r>
        <w:rPr>
          <w:rStyle w:val="fontstyle31"/>
        </w:rPr>
        <w:t>не только участникам и их болельщикам, но и более широкой аудитории.</w:t>
      </w:r>
    </w:p>
    <w:p w:rsidR="00DC153F" w:rsidRDefault="00E37C7E" w:rsidP="005E3312">
      <w:pPr>
        <w:shd w:val="clear" w:color="auto" w:fill="FFFFFF"/>
        <w:spacing w:after="0"/>
        <w:ind w:firstLine="709"/>
        <w:jc w:val="both"/>
        <w:textAlignment w:val="baseline"/>
        <w:rPr>
          <w:rStyle w:val="fontstyle31"/>
        </w:rPr>
      </w:pPr>
      <w:r>
        <w:rPr>
          <w:rStyle w:val="fontstyle31"/>
        </w:rPr>
        <w:t>4.1. Координатор районного/муниципального тура Конкурса регистрируется в</w:t>
      </w:r>
      <w:r>
        <w:rPr>
          <w:rFonts w:ascii="TimesNewRomanPSMT" w:hAnsi="TimesNewRomanPSMT"/>
          <w:color w:val="000000"/>
        </w:rPr>
        <w:br/>
      </w:r>
      <w:r>
        <w:rPr>
          <w:rStyle w:val="fontstyle31"/>
        </w:rPr>
        <w:t xml:space="preserve">обязательном порядке на сайте </w:t>
      </w:r>
      <w:hyperlink r:id="rId28" w:history="1">
        <w:r w:rsidR="005E3312" w:rsidRPr="00433F92">
          <w:rPr>
            <w:rStyle w:val="a4"/>
            <w:rFonts w:ascii="TimesNewRomanPSMT" w:hAnsi="TimesNewRomanPSMT"/>
            <w:sz w:val="24"/>
            <w:szCs w:val="24"/>
          </w:rPr>
          <w:t>www.youngreaders.ru</w:t>
        </w:r>
      </w:hyperlink>
      <w:r>
        <w:rPr>
          <w:rStyle w:val="fontstyle31"/>
        </w:rPr>
        <w:t>, размещает в личном кабинете куратора</w:t>
      </w:r>
      <w:r w:rsidR="009E039A">
        <w:rPr>
          <w:rStyle w:val="fontstyle31"/>
        </w:rPr>
        <w:t xml:space="preserve"> </w:t>
      </w:r>
      <w:r>
        <w:rPr>
          <w:rStyle w:val="fontstyle31"/>
        </w:rPr>
        <w:t>информацию о месте и времени проведения районного этапа и членах жюри районного тура</w:t>
      </w:r>
      <w:r w:rsidR="009E039A">
        <w:rPr>
          <w:rStyle w:val="fontstyle31"/>
        </w:rPr>
        <w:t xml:space="preserve"> </w:t>
      </w:r>
      <w:r>
        <w:rPr>
          <w:rStyle w:val="fontstyle31"/>
        </w:rPr>
        <w:t>не позднее чем 15.02.2022.</w:t>
      </w:r>
    </w:p>
    <w:p w:rsidR="00DC153F" w:rsidRDefault="00E37C7E" w:rsidP="005E3312">
      <w:pPr>
        <w:shd w:val="clear" w:color="auto" w:fill="FFFFFF"/>
        <w:spacing w:after="0"/>
        <w:ind w:firstLine="709"/>
        <w:jc w:val="both"/>
        <w:textAlignment w:val="baseline"/>
        <w:rPr>
          <w:rStyle w:val="fontstyle31"/>
        </w:rPr>
      </w:pPr>
      <w:r>
        <w:rPr>
          <w:rStyle w:val="fontstyle31"/>
        </w:rPr>
        <w:t>4.2. Отчет о проведении районного этапа Конкурса (имена победителей, название</w:t>
      </w:r>
      <w:r>
        <w:rPr>
          <w:rFonts w:ascii="TimesNewRomanPSMT" w:hAnsi="TimesNewRomanPSMT"/>
          <w:color w:val="000000"/>
        </w:rPr>
        <w:br/>
      </w:r>
      <w:r>
        <w:rPr>
          <w:rStyle w:val="fontstyle31"/>
        </w:rPr>
        <w:t>произведений), количество баллов, состав жюри и по возможности фотографии и видео)</w:t>
      </w:r>
      <w:r>
        <w:rPr>
          <w:rFonts w:ascii="TimesNewRomanPSMT" w:hAnsi="TimesNewRomanPSMT"/>
          <w:color w:val="000000"/>
        </w:rPr>
        <w:br/>
      </w:r>
      <w:r>
        <w:rPr>
          <w:rStyle w:val="fontstyle31"/>
        </w:rPr>
        <w:t>должен быть размещен на странице библиотеки или культурного центра, а также на в личном</w:t>
      </w:r>
      <w:r w:rsidR="009E039A">
        <w:rPr>
          <w:rStyle w:val="fontstyle31"/>
        </w:rPr>
        <w:t xml:space="preserve"> </w:t>
      </w:r>
      <w:r>
        <w:rPr>
          <w:rStyle w:val="fontstyle31"/>
        </w:rPr>
        <w:t xml:space="preserve">кабинете на сайте </w:t>
      </w:r>
      <w:hyperlink r:id="rId29" w:history="1">
        <w:r w:rsidR="005E3312" w:rsidRPr="00433F92">
          <w:rPr>
            <w:rStyle w:val="a4"/>
            <w:rFonts w:ascii="TimesNewRomanPSMT" w:hAnsi="TimesNewRomanPSMT"/>
            <w:sz w:val="24"/>
            <w:szCs w:val="24"/>
          </w:rPr>
          <w:t>www.youngreaders.ru</w:t>
        </w:r>
      </w:hyperlink>
      <w:r w:rsidR="005E3312">
        <w:rPr>
          <w:rStyle w:val="fontstyle31"/>
        </w:rPr>
        <w:t xml:space="preserve"> </w:t>
      </w:r>
      <w:r>
        <w:rPr>
          <w:rStyle w:val="fontstyle31"/>
        </w:rPr>
        <w:t>не позднее чем 20.03.2022. Размещение отчета</w:t>
      </w:r>
      <w:r w:rsidR="009E039A">
        <w:rPr>
          <w:rStyle w:val="fontstyle31"/>
        </w:rPr>
        <w:t xml:space="preserve"> </w:t>
      </w:r>
      <w:r>
        <w:rPr>
          <w:rStyle w:val="fontstyle31"/>
        </w:rPr>
        <w:t>является условием участия в региональном туре Конкурса.</w:t>
      </w:r>
    </w:p>
    <w:p w:rsidR="005A2221" w:rsidRPr="005A2221" w:rsidRDefault="005A2221" w:rsidP="005A2221">
      <w:pPr>
        <w:widowControl w:val="0"/>
        <w:autoSpaceDE w:val="0"/>
        <w:autoSpaceDN w:val="0"/>
        <w:spacing w:before="66" w:after="0" w:line="240" w:lineRule="auto"/>
        <w:ind w:right="230"/>
        <w:jc w:val="right"/>
        <w:rPr>
          <w:rFonts w:ascii="Times New Roman" w:eastAsia="Times New Roman" w:hAnsi="Times New Roman" w:cs="Times New Roman"/>
          <w:i/>
          <w:sz w:val="24"/>
          <w:lang w:eastAsia="ru-RU" w:bidi="ru-RU"/>
        </w:rPr>
      </w:pPr>
      <w:r w:rsidRPr="005A2221">
        <w:rPr>
          <w:rFonts w:ascii="Times New Roman" w:eastAsia="Times New Roman" w:hAnsi="Times New Roman" w:cs="Times New Roman"/>
          <w:i/>
          <w:color w:val="2C2C2C"/>
          <w:sz w:val="24"/>
          <w:lang w:eastAsia="ru-RU" w:bidi="ru-RU"/>
        </w:rPr>
        <w:lastRenderedPageBreak/>
        <w:t xml:space="preserve">Приложение </w:t>
      </w:r>
      <w:r w:rsidR="00330E1B">
        <w:rPr>
          <w:rFonts w:ascii="Times New Roman" w:eastAsia="Times New Roman" w:hAnsi="Times New Roman" w:cs="Times New Roman"/>
          <w:i/>
          <w:color w:val="2C2C2C"/>
          <w:sz w:val="24"/>
          <w:lang w:eastAsia="ru-RU" w:bidi="ru-RU"/>
        </w:rPr>
        <w:t>2</w:t>
      </w:r>
    </w:p>
    <w:p w:rsidR="005A2221" w:rsidRDefault="005A2221" w:rsidP="005A2221">
      <w:pPr>
        <w:widowControl w:val="0"/>
        <w:autoSpaceDE w:val="0"/>
        <w:autoSpaceDN w:val="0"/>
        <w:spacing w:before="90" w:after="0" w:line="240" w:lineRule="auto"/>
        <w:ind w:left="3259"/>
        <w:outlineLvl w:val="0"/>
        <w:rPr>
          <w:rFonts w:ascii="Times New Roman" w:eastAsia="Times New Roman" w:hAnsi="Times New Roman" w:cs="Times New Roman"/>
          <w:b/>
          <w:bCs/>
          <w:sz w:val="24"/>
          <w:szCs w:val="24"/>
          <w:lang w:eastAsia="ru-RU" w:bidi="ru-RU"/>
        </w:rPr>
      </w:pPr>
      <w:r w:rsidRPr="0086570C">
        <w:rPr>
          <w:rFonts w:ascii="Times New Roman" w:eastAsia="Times New Roman" w:hAnsi="Times New Roman" w:cs="Times New Roman"/>
          <w:b/>
          <w:bCs/>
          <w:sz w:val="24"/>
          <w:szCs w:val="24"/>
          <w:lang w:eastAsia="ru-RU" w:bidi="ru-RU"/>
        </w:rPr>
        <w:t>КАЛЕНДАРЬ КОНКУРСА 202</w:t>
      </w:r>
      <w:r w:rsidR="00ED40A3">
        <w:rPr>
          <w:rFonts w:ascii="Times New Roman" w:eastAsia="Times New Roman" w:hAnsi="Times New Roman" w:cs="Times New Roman"/>
          <w:b/>
          <w:bCs/>
          <w:sz w:val="24"/>
          <w:szCs w:val="24"/>
          <w:lang w:eastAsia="ru-RU" w:bidi="ru-RU"/>
        </w:rPr>
        <w:t>2</w:t>
      </w:r>
      <w:r w:rsidRPr="0086570C">
        <w:rPr>
          <w:rFonts w:ascii="Times New Roman" w:eastAsia="Times New Roman" w:hAnsi="Times New Roman" w:cs="Times New Roman"/>
          <w:b/>
          <w:bCs/>
          <w:sz w:val="24"/>
          <w:szCs w:val="24"/>
          <w:lang w:eastAsia="ru-RU" w:bidi="ru-RU"/>
        </w:rPr>
        <w:t xml:space="preserve"> ГОДА</w:t>
      </w:r>
    </w:p>
    <w:p w:rsidR="005A2221" w:rsidRPr="0086570C" w:rsidRDefault="005A2221" w:rsidP="005A2221">
      <w:pPr>
        <w:widowControl w:val="0"/>
        <w:autoSpaceDE w:val="0"/>
        <w:autoSpaceDN w:val="0"/>
        <w:spacing w:before="3" w:after="0" w:line="240" w:lineRule="auto"/>
        <w:rPr>
          <w:rFonts w:ascii="Times New Roman" w:eastAsia="Times New Roman" w:hAnsi="Times New Roman" w:cs="Times New Roman"/>
          <w:b/>
          <w:sz w:val="13"/>
          <w:szCs w:val="24"/>
          <w:lang w:eastAsia="ru-RU" w:bidi="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2"/>
        <w:gridCol w:w="4516"/>
        <w:gridCol w:w="2460"/>
      </w:tblGrid>
      <w:tr w:rsidR="0086570C" w:rsidRPr="0086570C" w:rsidTr="00A6415A">
        <w:trPr>
          <w:trHeight w:val="277"/>
        </w:trPr>
        <w:tc>
          <w:tcPr>
            <w:tcW w:w="2872" w:type="dxa"/>
          </w:tcPr>
          <w:p w:rsidR="005A2221" w:rsidRPr="00A6415A" w:rsidRDefault="00A6415A" w:rsidP="00A6415A">
            <w:pPr>
              <w:spacing w:line="258" w:lineRule="exact"/>
              <w:ind w:left="317" w:right="1317"/>
              <w:jc w:val="center"/>
              <w:rPr>
                <w:rFonts w:ascii="Times New Roman" w:eastAsia="Times New Roman" w:hAnsi="Times New Roman" w:cs="Times New Roman"/>
                <w:b/>
                <w:sz w:val="24"/>
                <w:lang w:val="ru-RU" w:eastAsia="ru-RU" w:bidi="ru-RU"/>
              </w:rPr>
            </w:pPr>
            <w:r>
              <w:rPr>
                <w:rFonts w:ascii="Times New Roman" w:eastAsia="Times New Roman" w:hAnsi="Times New Roman" w:cs="Times New Roman"/>
                <w:b/>
                <w:sz w:val="24"/>
                <w:lang w:val="ru-RU" w:eastAsia="ru-RU" w:bidi="ru-RU"/>
              </w:rPr>
              <w:t>Этап</w:t>
            </w:r>
          </w:p>
        </w:tc>
        <w:tc>
          <w:tcPr>
            <w:tcW w:w="4516" w:type="dxa"/>
          </w:tcPr>
          <w:p w:rsidR="005A2221" w:rsidRPr="0086570C" w:rsidRDefault="005A2221" w:rsidP="005A2221">
            <w:pPr>
              <w:spacing w:line="258" w:lineRule="exact"/>
              <w:ind w:left="576"/>
              <w:rPr>
                <w:rFonts w:ascii="Times New Roman" w:eastAsia="Times New Roman" w:hAnsi="Times New Roman" w:cs="Times New Roman"/>
                <w:b/>
                <w:sz w:val="24"/>
                <w:lang w:eastAsia="ru-RU" w:bidi="ru-RU"/>
              </w:rPr>
            </w:pPr>
            <w:proofErr w:type="spellStart"/>
            <w:r w:rsidRPr="0086570C">
              <w:rPr>
                <w:rFonts w:ascii="Times New Roman" w:eastAsia="Times New Roman" w:hAnsi="Times New Roman" w:cs="Times New Roman"/>
                <w:b/>
                <w:sz w:val="24"/>
                <w:lang w:eastAsia="ru-RU" w:bidi="ru-RU"/>
              </w:rPr>
              <w:t>Мероприятия</w:t>
            </w:r>
            <w:proofErr w:type="spellEnd"/>
            <w:r w:rsidRPr="0086570C">
              <w:rPr>
                <w:rFonts w:ascii="Times New Roman" w:eastAsia="Times New Roman" w:hAnsi="Times New Roman" w:cs="Times New Roman"/>
                <w:b/>
                <w:sz w:val="24"/>
                <w:lang w:eastAsia="ru-RU" w:bidi="ru-RU"/>
              </w:rPr>
              <w:t xml:space="preserve"> </w:t>
            </w:r>
            <w:proofErr w:type="spellStart"/>
            <w:r w:rsidRPr="0086570C">
              <w:rPr>
                <w:rFonts w:ascii="Times New Roman" w:eastAsia="Times New Roman" w:hAnsi="Times New Roman" w:cs="Times New Roman"/>
                <w:b/>
                <w:sz w:val="24"/>
                <w:lang w:eastAsia="ru-RU" w:bidi="ru-RU"/>
              </w:rPr>
              <w:t>внутри</w:t>
            </w:r>
            <w:proofErr w:type="spellEnd"/>
            <w:r w:rsidRPr="0086570C">
              <w:rPr>
                <w:rFonts w:ascii="Times New Roman" w:eastAsia="Times New Roman" w:hAnsi="Times New Roman" w:cs="Times New Roman"/>
                <w:b/>
                <w:sz w:val="24"/>
                <w:lang w:eastAsia="ru-RU" w:bidi="ru-RU"/>
              </w:rPr>
              <w:t xml:space="preserve"> </w:t>
            </w:r>
            <w:proofErr w:type="spellStart"/>
            <w:r w:rsidRPr="0086570C">
              <w:rPr>
                <w:rFonts w:ascii="Times New Roman" w:eastAsia="Times New Roman" w:hAnsi="Times New Roman" w:cs="Times New Roman"/>
                <w:b/>
                <w:sz w:val="24"/>
                <w:lang w:eastAsia="ru-RU" w:bidi="ru-RU"/>
              </w:rPr>
              <w:t>этапа</w:t>
            </w:r>
            <w:proofErr w:type="spellEnd"/>
          </w:p>
        </w:tc>
        <w:tc>
          <w:tcPr>
            <w:tcW w:w="2460" w:type="dxa"/>
          </w:tcPr>
          <w:p w:rsidR="005A2221" w:rsidRPr="0086570C" w:rsidRDefault="005A2221" w:rsidP="005A2221">
            <w:pPr>
              <w:spacing w:line="258" w:lineRule="exact"/>
              <w:ind w:left="859" w:right="846"/>
              <w:jc w:val="center"/>
              <w:rPr>
                <w:rFonts w:ascii="Times New Roman" w:eastAsia="Times New Roman" w:hAnsi="Times New Roman" w:cs="Times New Roman"/>
                <w:b/>
                <w:sz w:val="24"/>
                <w:lang w:eastAsia="ru-RU" w:bidi="ru-RU"/>
              </w:rPr>
            </w:pPr>
            <w:proofErr w:type="spellStart"/>
            <w:r w:rsidRPr="0086570C">
              <w:rPr>
                <w:rFonts w:ascii="Times New Roman" w:eastAsia="Times New Roman" w:hAnsi="Times New Roman" w:cs="Times New Roman"/>
                <w:b/>
                <w:sz w:val="24"/>
                <w:lang w:eastAsia="ru-RU" w:bidi="ru-RU"/>
              </w:rPr>
              <w:t>Сроки</w:t>
            </w:r>
            <w:proofErr w:type="spellEnd"/>
          </w:p>
        </w:tc>
      </w:tr>
      <w:tr w:rsidR="0086570C" w:rsidRPr="0086570C" w:rsidTr="00A6415A">
        <w:trPr>
          <w:trHeight w:val="551"/>
        </w:trPr>
        <w:tc>
          <w:tcPr>
            <w:tcW w:w="2872" w:type="dxa"/>
            <w:vMerge w:val="restart"/>
          </w:tcPr>
          <w:p w:rsidR="005A2221" w:rsidRPr="0086570C" w:rsidRDefault="005A2221" w:rsidP="005A2221">
            <w:pPr>
              <w:rPr>
                <w:rFonts w:ascii="Times New Roman" w:eastAsia="Times New Roman" w:hAnsi="Times New Roman" w:cs="Times New Roman"/>
                <w:b/>
                <w:sz w:val="26"/>
                <w:lang w:eastAsia="ru-RU" w:bidi="ru-RU"/>
              </w:rPr>
            </w:pPr>
          </w:p>
          <w:p w:rsidR="005A2221" w:rsidRPr="0086570C" w:rsidRDefault="005A2221" w:rsidP="005A2221">
            <w:pPr>
              <w:spacing w:before="5"/>
              <w:rPr>
                <w:rFonts w:ascii="Times New Roman" w:eastAsia="Times New Roman" w:hAnsi="Times New Roman" w:cs="Times New Roman"/>
                <w:b/>
                <w:sz w:val="34"/>
                <w:lang w:eastAsia="ru-RU" w:bidi="ru-RU"/>
              </w:rPr>
            </w:pPr>
          </w:p>
          <w:p w:rsidR="005A2221" w:rsidRPr="0086570C" w:rsidRDefault="005A2221" w:rsidP="005A2221">
            <w:pPr>
              <w:ind w:left="108"/>
              <w:rPr>
                <w:rFonts w:ascii="Times New Roman" w:eastAsia="Times New Roman" w:hAnsi="Times New Roman" w:cs="Times New Roman"/>
                <w:b/>
                <w:sz w:val="24"/>
                <w:lang w:eastAsia="ru-RU" w:bidi="ru-RU"/>
              </w:rPr>
            </w:pPr>
            <w:proofErr w:type="spellStart"/>
            <w:r w:rsidRPr="0086570C">
              <w:rPr>
                <w:rFonts w:ascii="Times New Roman" w:eastAsia="Times New Roman" w:hAnsi="Times New Roman" w:cs="Times New Roman"/>
                <w:b/>
                <w:sz w:val="24"/>
                <w:lang w:eastAsia="ru-RU" w:bidi="ru-RU"/>
              </w:rPr>
              <w:t>Подготовительный</w:t>
            </w:r>
            <w:proofErr w:type="spellEnd"/>
          </w:p>
        </w:tc>
        <w:tc>
          <w:tcPr>
            <w:tcW w:w="4516" w:type="dxa"/>
          </w:tcPr>
          <w:p w:rsidR="00064BB0" w:rsidRPr="00064BB0" w:rsidRDefault="00064BB0" w:rsidP="00064BB0">
            <w:pPr>
              <w:spacing w:line="264" w:lineRule="exact"/>
              <w:ind w:left="110"/>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 xml:space="preserve">Регистрация </w:t>
            </w:r>
            <w:r>
              <w:rPr>
                <w:rFonts w:ascii="Times New Roman" w:eastAsia="Times New Roman" w:hAnsi="Times New Roman" w:cs="Times New Roman"/>
                <w:sz w:val="24"/>
                <w:lang w:val="ru-RU" w:eastAsia="ru-RU" w:bidi="ru-RU"/>
              </w:rPr>
              <w:t>кураторов</w:t>
            </w:r>
            <w:r w:rsidRPr="00064BB0">
              <w:rPr>
                <w:rFonts w:ascii="Times New Roman" w:eastAsia="Times New Roman" w:hAnsi="Times New Roman" w:cs="Times New Roman"/>
                <w:sz w:val="24"/>
                <w:lang w:val="ru-RU" w:eastAsia="ru-RU" w:bidi="ru-RU"/>
              </w:rPr>
              <w:t xml:space="preserve"> на сайте и</w:t>
            </w:r>
          </w:p>
          <w:p w:rsidR="005A2221" w:rsidRPr="0086570C" w:rsidRDefault="00064BB0" w:rsidP="00064BB0">
            <w:pPr>
              <w:spacing w:line="264" w:lineRule="exact"/>
              <w:ind w:left="110"/>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подготовка к Конкурсу</w:t>
            </w:r>
          </w:p>
        </w:tc>
        <w:tc>
          <w:tcPr>
            <w:tcW w:w="2460" w:type="dxa"/>
          </w:tcPr>
          <w:p w:rsidR="005A2221" w:rsidRPr="0086570C" w:rsidRDefault="005A2221" w:rsidP="005A2221">
            <w:pPr>
              <w:spacing w:line="268" w:lineRule="exact"/>
              <w:ind w:left="109"/>
              <w:rPr>
                <w:rFonts w:ascii="Times New Roman" w:eastAsia="Times New Roman" w:hAnsi="Times New Roman" w:cs="Times New Roman"/>
                <w:sz w:val="24"/>
                <w:lang w:eastAsia="ru-RU" w:bidi="ru-RU"/>
              </w:rPr>
            </w:pPr>
            <w:r w:rsidRPr="0086570C">
              <w:rPr>
                <w:rFonts w:ascii="Times New Roman" w:eastAsia="Times New Roman" w:hAnsi="Times New Roman" w:cs="Times New Roman"/>
                <w:sz w:val="24"/>
                <w:lang w:eastAsia="ru-RU" w:bidi="ru-RU"/>
              </w:rPr>
              <w:t>01.10.202</w:t>
            </w:r>
            <w:r w:rsidR="00064BB0">
              <w:rPr>
                <w:rFonts w:ascii="Times New Roman" w:eastAsia="Times New Roman" w:hAnsi="Times New Roman" w:cs="Times New Roman"/>
                <w:sz w:val="24"/>
                <w:lang w:val="ru-RU" w:eastAsia="ru-RU" w:bidi="ru-RU"/>
              </w:rPr>
              <w:t>1</w:t>
            </w:r>
            <w:r w:rsidRPr="0086570C">
              <w:rPr>
                <w:rFonts w:ascii="Times New Roman" w:eastAsia="Times New Roman" w:hAnsi="Times New Roman" w:cs="Times New Roman"/>
                <w:sz w:val="24"/>
                <w:lang w:eastAsia="ru-RU" w:bidi="ru-RU"/>
              </w:rPr>
              <w:t xml:space="preserve"> –</w:t>
            </w:r>
          </w:p>
          <w:p w:rsidR="005A2221" w:rsidRPr="00064BB0" w:rsidRDefault="005A2221" w:rsidP="005A2221">
            <w:pPr>
              <w:spacing w:line="264" w:lineRule="exact"/>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25.01.202</w:t>
            </w:r>
            <w:r w:rsidR="00064BB0">
              <w:rPr>
                <w:rFonts w:ascii="Times New Roman" w:eastAsia="Times New Roman" w:hAnsi="Times New Roman" w:cs="Times New Roman"/>
                <w:sz w:val="24"/>
                <w:lang w:val="ru-RU" w:eastAsia="ru-RU" w:bidi="ru-RU"/>
              </w:rPr>
              <w:t>2</w:t>
            </w:r>
          </w:p>
        </w:tc>
      </w:tr>
      <w:tr w:rsidR="00064BB0" w:rsidRPr="0086570C" w:rsidTr="00A6415A">
        <w:trPr>
          <w:trHeight w:val="551"/>
        </w:trPr>
        <w:tc>
          <w:tcPr>
            <w:tcW w:w="2872" w:type="dxa"/>
            <w:vMerge/>
          </w:tcPr>
          <w:p w:rsidR="00064BB0" w:rsidRPr="0086570C" w:rsidRDefault="00064BB0" w:rsidP="005A2221">
            <w:pPr>
              <w:rPr>
                <w:rFonts w:ascii="Times New Roman" w:eastAsia="Times New Roman" w:hAnsi="Times New Roman" w:cs="Times New Roman"/>
                <w:b/>
                <w:sz w:val="26"/>
                <w:lang w:eastAsia="ru-RU" w:bidi="ru-RU"/>
              </w:rPr>
            </w:pPr>
          </w:p>
        </w:tc>
        <w:tc>
          <w:tcPr>
            <w:tcW w:w="4516" w:type="dxa"/>
          </w:tcPr>
          <w:p w:rsidR="00064BB0" w:rsidRPr="0086570C" w:rsidRDefault="00064BB0" w:rsidP="00064BB0">
            <w:pPr>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Регистрация участников на сайте и</w:t>
            </w:r>
          </w:p>
          <w:p w:rsidR="00064BB0" w:rsidRPr="00A11FEA" w:rsidRDefault="00064BB0" w:rsidP="00064BB0">
            <w:pPr>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подготовка к Конкурсу</w:t>
            </w:r>
          </w:p>
        </w:tc>
        <w:tc>
          <w:tcPr>
            <w:tcW w:w="2460" w:type="dxa"/>
          </w:tcPr>
          <w:p w:rsidR="00064BB0" w:rsidRPr="00064BB0" w:rsidRDefault="00064BB0" w:rsidP="00064BB0">
            <w:pPr>
              <w:spacing w:line="268" w:lineRule="exact"/>
              <w:ind w:left="109"/>
              <w:rPr>
                <w:rFonts w:ascii="Times New Roman" w:eastAsia="Times New Roman" w:hAnsi="Times New Roman" w:cs="Times New Roman"/>
                <w:sz w:val="24"/>
                <w:lang w:eastAsia="ru-RU" w:bidi="ru-RU"/>
              </w:rPr>
            </w:pPr>
            <w:r w:rsidRPr="00064BB0">
              <w:rPr>
                <w:rFonts w:ascii="Times New Roman" w:eastAsia="Times New Roman" w:hAnsi="Times New Roman" w:cs="Times New Roman"/>
                <w:sz w:val="24"/>
                <w:lang w:eastAsia="ru-RU" w:bidi="ru-RU"/>
              </w:rPr>
              <w:t>01.1</w:t>
            </w:r>
            <w:r>
              <w:rPr>
                <w:rFonts w:ascii="Times New Roman" w:eastAsia="Times New Roman" w:hAnsi="Times New Roman" w:cs="Times New Roman"/>
                <w:sz w:val="24"/>
                <w:lang w:val="ru-RU" w:eastAsia="ru-RU" w:bidi="ru-RU"/>
              </w:rPr>
              <w:t>1</w:t>
            </w:r>
            <w:r w:rsidRPr="00064BB0">
              <w:rPr>
                <w:rFonts w:ascii="Times New Roman" w:eastAsia="Times New Roman" w:hAnsi="Times New Roman" w:cs="Times New Roman"/>
                <w:sz w:val="24"/>
                <w:lang w:eastAsia="ru-RU" w:bidi="ru-RU"/>
              </w:rPr>
              <w:t>.202</w:t>
            </w:r>
            <w:r>
              <w:rPr>
                <w:rFonts w:ascii="Times New Roman" w:eastAsia="Times New Roman" w:hAnsi="Times New Roman" w:cs="Times New Roman"/>
                <w:sz w:val="24"/>
                <w:lang w:val="ru-RU" w:eastAsia="ru-RU" w:bidi="ru-RU"/>
              </w:rPr>
              <w:t>1</w:t>
            </w:r>
            <w:r w:rsidRPr="00064BB0">
              <w:rPr>
                <w:rFonts w:ascii="Times New Roman" w:eastAsia="Times New Roman" w:hAnsi="Times New Roman" w:cs="Times New Roman"/>
                <w:sz w:val="24"/>
                <w:lang w:eastAsia="ru-RU" w:bidi="ru-RU"/>
              </w:rPr>
              <w:t xml:space="preserve"> –</w:t>
            </w:r>
          </w:p>
          <w:p w:rsidR="00064BB0" w:rsidRPr="00064BB0" w:rsidRDefault="00064BB0" w:rsidP="00064BB0">
            <w:pPr>
              <w:spacing w:line="268" w:lineRule="exact"/>
              <w:ind w:left="109"/>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eastAsia="ru-RU" w:bidi="ru-RU"/>
              </w:rPr>
              <w:t>25.01.202</w:t>
            </w:r>
            <w:r>
              <w:rPr>
                <w:rFonts w:ascii="Times New Roman" w:eastAsia="Times New Roman" w:hAnsi="Times New Roman" w:cs="Times New Roman"/>
                <w:sz w:val="24"/>
                <w:lang w:val="ru-RU" w:eastAsia="ru-RU" w:bidi="ru-RU"/>
              </w:rPr>
              <w:t>2</w:t>
            </w:r>
          </w:p>
        </w:tc>
      </w:tr>
      <w:tr w:rsidR="00064BB0" w:rsidRPr="0086570C" w:rsidTr="00A6415A">
        <w:trPr>
          <w:trHeight w:val="551"/>
        </w:trPr>
        <w:tc>
          <w:tcPr>
            <w:tcW w:w="2872" w:type="dxa"/>
            <w:vMerge/>
          </w:tcPr>
          <w:p w:rsidR="00064BB0" w:rsidRPr="0086570C" w:rsidRDefault="00064BB0" w:rsidP="005A2221">
            <w:pPr>
              <w:rPr>
                <w:rFonts w:ascii="Times New Roman" w:eastAsia="Times New Roman" w:hAnsi="Times New Roman" w:cs="Times New Roman"/>
                <w:b/>
                <w:sz w:val="26"/>
                <w:lang w:eastAsia="ru-RU" w:bidi="ru-RU"/>
              </w:rPr>
            </w:pPr>
          </w:p>
        </w:tc>
        <w:tc>
          <w:tcPr>
            <w:tcW w:w="4516" w:type="dxa"/>
          </w:tcPr>
          <w:p w:rsidR="00064BB0" w:rsidRPr="00064BB0" w:rsidRDefault="00064BB0" w:rsidP="00064BB0">
            <w:pPr>
              <w:spacing w:line="268" w:lineRule="exact"/>
              <w:ind w:left="110"/>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Телемосты с президентом фонда,</w:t>
            </w:r>
          </w:p>
          <w:p w:rsidR="00064BB0" w:rsidRPr="00064BB0" w:rsidRDefault="00064BB0" w:rsidP="00064BB0">
            <w:pPr>
              <w:spacing w:line="268" w:lineRule="exact"/>
              <w:ind w:left="110"/>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победителями предыдущих лет,</w:t>
            </w:r>
          </w:p>
          <w:p w:rsidR="00064BB0" w:rsidRPr="00064BB0" w:rsidRDefault="00064BB0" w:rsidP="00064BB0">
            <w:pPr>
              <w:spacing w:line="268" w:lineRule="exact"/>
              <w:ind w:left="110"/>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руководителем и куратором</w:t>
            </w:r>
          </w:p>
          <w:p w:rsidR="00064BB0" w:rsidRPr="00064BB0" w:rsidRDefault="00064BB0" w:rsidP="00064BB0">
            <w:pPr>
              <w:spacing w:line="268" w:lineRule="exact"/>
              <w:ind w:left="110"/>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Всероссийского Конкурса</w:t>
            </w:r>
          </w:p>
        </w:tc>
        <w:tc>
          <w:tcPr>
            <w:tcW w:w="2460" w:type="dxa"/>
          </w:tcPr>
          <w:p w:rsidR="00064BB0" w:rsidRPr="00064BB0" w:rsidRDefault="00064BB0" w:rsidP="00064BB0">
            <w:pPr>
              <w:spacing w:line="268" w:lineRule="exact"/>
              <w:ind w:left="109"/>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01.11.2021 -</w:t>
            </w:r>
          </w:p>
          <w:p w:rsidR="00064BB0" w:rsidRPr="00064BB0" w:rsidRDefault="00064BB0" w:rsidP="00064BB0">
            <w:pPr>
              <w:spacing w:line="268" w:lineRule="exact"/>
              <w:ind w:left="109"/>
              <w:rPr>
                <w:rFonts w:ascii="Times New Roman" w:eastAsia="Times New Roman" w:hAnsi="Times New Roman" w:cs="Times New Roman"/>
                <w:sz w:val="24"/>
                <w:lang w:val="ru-RU" w:eastAsia="ru-RU" w:bidi="ru-RU"/>
              </w:rPr>
            </w:pPr>
            <w:r w:rsidRPr="00064BB0">
              <w:rPr>
                <w:rFonts w:ascii="Times New Roman" w:eastAsia="Times New Roman" w:hAnsi="Times New Roman" w:cs="Times New Roman"/>
                <w:sz w:val="24"/>
                <w:lang w:val="ru-RU" w:eastAsia="ru-RU" w:bidi="ru-RU"/>
              </w:rPr>
              <w:t>06.12.2021</w:t>
            </w:r>
          </w:p>
        </w:tc>
      </w:tr>
      <w:tr w:rsidR="0086570C" w:rsidRPr="0086570C" w:rsidTr="00A6415A">
        <w:trPr>
          <w:trHeight w:val="481"/>
        </w:trPr>
        <w:tc>
          <w:tcPr>
            <w:tcW w:w="2872" w:type="dxa"/>
            <w:vMerge/>
            <w:tcBorders>
              <w:top w:val="nil"/>
            </w:tcBorders>
          </w:tcPr>
          <w:p w:rsidR="005A2221" w:rsidRPr="00064BB0" w:rsidRDefault="005A2221" w:rsidP="005A2221">
            <w:pPr>
              <w:rPr>
                <w:rFonts w:ascii="Times New Roman" w:eastAsia="Times New Roman" w:hAnsi="Times New Roman" w:cs="Times New Roman"/>
                <w:sz w:val="2"/>
                <w:szCs w:val="2"/>
                <w:lang w:val="ru-RU" w:eastAsia="ru-RU" w:bidi="ru-RU"/>
              </w:rPr>
            </w:pPr>
          </w:p>
        </w:tc>
        <w:tc>
          <w:tcPr>
            <w:tcW w:w="4516" w:type="dxa"/>
          </w:tcPr>
          <w:p w:rsidR="005A2221" w:rsidRPr="0086570C" w:rsidRDefault="005A2221" w:rsidP="005A2221">
            <w:pPr>
              <w:tabs>
                <w:tab w:val="left" w:pos="2058"/>
                <w:tab w:val="left" w:pos="3228"/>
              </w:tabs>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Всероссийская</w:t>
            </w:r>
            <w:r w:rsidRPr="0086570C">
              <w:rPr>
                <w:rFonts w:ascii="Times New Roman" w:eastAsia="Times New Roman" w:hAnsi="Times New Roman" w:cs="Times New Roman"/>
                <w:sz w:val="24"/>
                <w:lang w:val="ru-RU" w:eastAsia="ru-RU" w:bidi="ru-RU"/>
              </w:rPr>
              <w:tab/>
              <w:t>Неделя</w:t>
            </w:r>
            <w:r w:rsidRPr="0086570C">
              <w:rPr>
                <w:rFonts w:ascii="Times New Roman" w:eastAsia="Times New Roman" w:hAnsi="Times New Roman" w:cs="Times New Roman"/>
                <w:sz w:val="24"/>
                <w:lang w:val="ru-RU" w:eastAsia="ru-RU" w:bidi="ru-RU"/>
              </w:rPr>
              <w:tab/>
              <w:t>«Живой</w:t>
            </w:r>
          </w:p>
          <w:p w:rsidR="005A2221" w:rsidRPr="0086570C" w:rsidRDefault="005A2221" w:rsidP="005A2221">
            <w:pPr>
              <w:spacing w:line="264"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классики» в библиотеках</w:t>
            </w:r>
          </w:p>
        </w:tc>
        <w:tc>
          <w:tcPr>
            <w:tcW w:w="2460" w:type="dxa"/>
          </w:tcPr>
          <w:p w:rsidR="005A2221" w:rsidRPr="00A6415A" w:rsidRDefault="00A6415A" w:rsidP="00A6415A">
            <w:pPr>
              <w:ind w:left="109"/>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06</w:t>
            </w:r>
            <w:r w:rsidR="005A2221" w:rsidRPr="0086570C">
              <w:rPr>
                <w:rFonts w:ascii="Times New Roman" w:eastAsia="Times New Roman" w:hAnsi="Times New Roman" w:cs="Times New Roman"/>
                <w:sz w:val="24"/>
                <w:lang w:eastAsia="ru-RU" w:bidi="ru-RU"/>
              </w:rPr>
              <w:t>.1</w:t>
            </w:r>
            <w:r>
              <w:rPr>
                <w:rFonts w:ascii="Times New Roman" w:eastAsia="Times New Roman" w:hAnsi="Times New Roman" w:cs="Times New Roman"/>
                <w:sz w:val="24"/>
                <w:lang w:val="ru-RU" w:eastAsia="ru-RU" w:bidi="ru-RU"/>
              </w:rPr>
              <w:t>2</w:t>
            </w:r>
            <w:r w:rsidR="005A2221" w:rsidRPr="0086570C">
              <w:rPr>
                <w:rFonts w:ascii="Times New Roman" w:eastAsia="Times New Roman" w:hAnsi="Times New Roman" w:cs="Times New Roman"/>
                <w:sz w:val="24"/>
                <w:lang w:eastAsia="ru-RU" w:bidi="ru-RU"/>
              </w:rPr>
              <w:t>.202</w:t>
            </w:r>
            <w:r>
              <w:rPr>
                <w:rFonts w:ascii="Times New Roman" w:eastAsia="Times New Roman" w:hAnsi="Times New Roman" w:cs="Times New Roman"/>
                <w:sz w:val="24"/>
                <w:lang w:val="ru-RU" w:eastAsia="ru-RU" w:bidi="ru-RU"/>
              </w:rPr>
              <w:t>1</w:t>
            </w:r>
            <w:r w:rsidR="005A2221" w:rsidRPr="0086570C">
              <w:rPr>
                <w:rFonts w:ascii="Times New Roman" w:eastAsia="Times New Roman" w:hAnsi="Times New Roman" w:cs="Times New Roman"/>
                <w:sz w:val="24"/>
                <w:lang w:eastAsia="ru-RU" w:bidi="ru-RU"/>
              </w:rPr>
              <w:t>-</w:t>
            </w:r>
            <w:r>
              <w:rPr>
                <w:rFonts w:ascii="Times New Roman" w:eastAsia="Times New Roman" w:hAnsi="Times New Roman" w:cs="Times New Roman"/>
                <w:sz w:val="24"/>
                <w:lang w:val="ru-RU" w:eastAsia="ru-RU" w:bidi="ru-RU"/>
              </w:rPr>
              <w:t>12</w:t>
            </w:r>
            <w:r w:rsidR="005A2221" w:rsidRPr="0086570C">
              <w:rPr>
                <w:rFonts w:ascii="Times New Roman" w:eastAsia="Times New Roman" w:hAnsi="Times New Roman" w:cs="Times New Roman"/>
                <w:sz w:val="24"/>
                <w:lang w:eastAsia="ru-RU" w:bidi="ru-RU"/>
              </w:rPr>
              <w:t>.1</w:t>
            </w:r>
            <w:r>
              <w:rPr>
                <w:rFonts w:ascii="Times New Roman" w:eastAsia="Times New Roman" w:hAnsi="Times New Roman" w:cs="Times New Roman"/>
                <w:sz w:val="24"/>
                <w:lang w:val="ru-RU" w:eastAsia="ru-RU" w:bidi="ru-RU"/>
              </w:rPr>
              <w:t>2</w:t>
            </w:r>
            <w:r w:rsidR="005A2221" w:rsidRPr="0086570C">
              <w:rPr>
                <w:rFonts w:ascii="Times New Roman" w:eastAsia="Times New Roman" w:hAnsi="Times New Roman" w:cs="Times New Roman"/>
                <w:sz w:val="24"/>
                <w:lang w:eastAsia="ru-RU" w:bidi="ru-RU"/>
              </w:rPr>
              <w:t>.202</w:t>
            </w:r>
            <w:r>
              <w:rPr>
                <w:rFonts w:ascii="Times New Roman" w:eastAsia="Times New Roman" w:hAnsi="Times New Roman" w:cs="Times New Roman"/>
                <w:sz w:val="24"/>
                <w:lang w:val="ru-RU" w:eastAsia="ru-RU" w:bidi="ru-RU"/>
              </w:rPr>
              <w:t>1</w:t>
            </w:r>
          </w:p>
        </w:tc>
      </w:tr>
      <w:tr w:rsidR="0086570C" w:rsidRPr="0086570C" w:rsidTr="00A6415A">
        <w:trPr>
          <w:trHeight w:val="504"/>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Телемосты с участниками из других</w:t>
            </w:r>
          </w:p>
          <w:p w:rsidR="005A2221" w:rsidRPr="0086570C" w:rsidRDefault="005A2221" w:rsidP="005A2221">
            <w:pPr>
              <w:spacing w:line="264"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стран</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15.01.202</w:t>
            </w:r>
            <w:r w:rsidR="00A6415A">
              <w:rPr>
                <w:rFonts w:ascii="Times New Roman" w:eastAsia="Times New Roman" w:hAnsi="Times New Roman" w:cs="Times New Roman"/>
                <w:sz w:val="24"/>
                <w:lang w:val="ru-RU" w:eastAsia="ru-RU" w:bidi="ru-RU"/>
              </w:rPr>
              <w:t>2</w:t>
            </w:r>
            <w:r w:rsidRPr="0086570C">
              <w:rPr>
                <w:rFonts w:ascii="Times New Roman" w:eastAsia="Times New Roman" w:hAnsi="Times New Roman" w:cs="Times New Roman"/>
                <w:sz w:val="24"/>
                <w:lang w:eastAsia="ru-RU" w:bidi="ru-RU"/>
              </w:rPr>
              <w:t>-20.04.202</w:t>
            </w:r>
            <w:r w:rsidR="00A6415A">
              <w:rPr>
                <w:rFonts w:ascii="Times New Roman" w:eastAsia="Times New Roman" w:hAnsi="Times New Roman" w:cs="Times New Roman"/>
                <w:sz w:val="24"/>
                <w:lang w:val="ru-RU" w:eastAsia="ru-RU" w:bidi="ru-RU"/>
              </w:rPr>
              <w:t>2</w:t>
            </w:r>
          </w:p>
        </w:tc>
      </w:tr>
      <w:tr w:rsidR="0086570C" w:rsidRPr="0086570C" w:rsidTr="00A6415A">
        <w:trPr>
          <w:trHeight w:val="275"/>
        </w:trPr>
        <w:tc>
          <w:tcPr>
            <w:tcW w:w="2872" w:type="dxa"/>
            <w:vMerge w:val="restart"/>
          </w:tcPr>
          <w:p w:rsidR="005A2221" w:rsidRPr="0086570C" w:rsidRDefault="005A2221" w:rsidP="005A2221">
            <w:pPr>
              <w:spacing w:before="25" w:line="274" w:lineRule="exact"/>
              <w:ind w:left="108"/>
              <w:rPr>
                <w:rFonts w:ascii="Times New Roman" w:eastAsia="Times New Roman" w:hAnsi="Times New Roman" w:cs="Times New Roman"/>
                <w:b/>
                <w:sz w:val="24"/>
                <w:lang w:val="ru-RU" w:eastAsia="ru-RU" w:bidi="ru-RU"/>
              </w:rPr>
            </w:pPr>
            <w:r w:rsidRPr="0086570C">
              <w:rPr>
                <w:rFonts w:ascii="Times New Roman" w:eastAsia="Times New Roman" w:hAnsi="Times New Roman" w:cs="Times New Roman"/>
                <w:b/>
                <w:sz w:val="24"/>
                <w:lang w:val="ru-RU" w:eastAsia="ru-RU" w:bidi="ru-RU"/>
              </w:rPr>
              <w:t>Классный тур</w:t>
            </w:r>
          </w:p>
          <w:p w:rsidR="005A2221" w:rsidRPr="0086570C" w:rsidRDefault="005A2221" w:rsidP="005A2221">
            <w:pPr>
              <w:spacing w:line="228" w:lineRule="exact"/>
              <w:ind w:left="108"/>
              <w:rPr>
                <w:rFonts w:ascii="Times New Roman" w:eastAsia="Times New Roman" w:hAnsi="Times New Roman" w:cs="Times New Roman"/>
                <w:i/>
                <w:sz w:val="20"/>
                <w:lang w:val="ru-RU" w:eastAsia="ru-RU" w:bidi="ru-RU"/>
              </w:rPr>
            </w:pPr>
            <w:r w:rsidRPr="0086570C">
              <w:rPr>
                <w:rFonts w:ascii="Times New Roman" w:eastAsia="Times New Roman" w:hAnsi="Times New Roman" w:cs="Times New Roman"/>
                <w:i/>
                <w:sz w:val="20"/>
                <w:lang w:val="ru-RU" w:eastAsia="ru-RU" w:bidi="ru-RU"/>
              </w:rPr>
              <w:t xml:space="preserve">Место проведения </w:t>
            </w:r>
            <w:r w:rsidR="00B31B1D">
              <w:rPr>
                <w:rFonts w:ascii="Times New Roman" w:eastAsia="Times New Roman" w:hAnsi="Times New Roman" w:cs="Times New Roman"/>
                <w:i/>
                <w:sz w:val="20"/>
                <w:lang w:val="ru-RU" w:eastAsia="ru-RU" w:bidi="ru-RU"/>
              </w:rPr>
              <w:t>–</w:t>
            </w:r>
            <w:r w:rsidRPr="0086570C">
              <w:rPr>
                <w:rFonts w:ascii="Times New Roman" w:eastAsia="Times New Roman" w:hAnsi="Times New Roman" w:cs="Times New Roman"/>
                <w:i/>
                <w:sz w:val="20"/>
                <w:lang w:val="ru-RU" w:eastAsia="ru-RU" w:bidi="ru-RU"/>
              </w:rPr>
              <w:t xml:space="preserve"> </w:t>
            </w:r>
            <w:r w:rsidR="00B31B1D">
              <w:rPr>
                <w:rFonts w:ascii="Times New Roman" w:eastAsia="Times New Roman" w:hAnsi="Times New Roman" w:cs="Times New Roman"/>
                <w:i/>
                <w:sz w:val="20"/>
                <w:lang w:val="ru-RU" w:eastAsia="ru-RU" w:bidi="ru-RU"/>
              </w:rPr>
              <w:t xml:space="preserve">класс </w:t>
            </w:r>
            <w:r w:rsidRPr="0086570C">
              <w:rPr>
                <w:rFonts w:ascii="Times New Roman" w:eastAsia="Times New Roman" w:hAnsi="Times New Roman" w:cs="Times New Roman"/>
                <w:i/>
                <w:sz w:val="20"/>
                <w:lang w:val="ru-RU" w:eastAsia="ru-RU" w:bidi="ru-RU"/>
              </w:rPr>
              <w:t>школ</w:t>
            </w:r>
            <w:r w:rsidR="00B31B1D">
              <w:rPr>
                <w:rFonts w:ascii="Times New Roman" w:eastAsia="Times New Roman" w:hAnsi="Times New Roman" w:cs="Times New Roman"/>
                <w:i/>
                <w:sz w:val="20"/>
                <w:lang w:val="ru-RU" w:eastAsia="ru-RU" w:bidi="ru-RU"/>
              </w:rPr>
              <w:t>ы</w:t>
            </w:r>
          </w:p>
        </w:tc>
        <w:tc>
          <w:tcPr>
            <w:tcW w:w="4516" w:type="dxa"/>
          </w:tcPr>
          <w:p w:rsidR="005A2221" w:rsidRPr="0086570C" w:rsidRDefault="005A2221" w:rsidP="005A2221">
            <w:pPr>
              <w:spacing w:line="256" w:lineRule="exact"/>
              <w:ind w:left="110"/>
              <w:rPr>
                <w:rFonts w:ascii="Times New Roman" w:eastAsia="Times New Roman" w:hAnsi="Times New Roman" w:cs="Times New Roman"/>
                <w:sz w:val="24"/>
                <w:lang w:eastAsia="ru-RU" w:bidi="ru-RU"/>
              </w:rPr>
            </w:pPr>
            <w:proofErr w:type="spellStart"/>
            <w:r w:rsidRPr="0086570C">
              <w:rPr>
                <w:rFonts w:ascii="Times New Roman" w:eastAsia="Times New Roman" w:hAnsi="Times New Roman" w:cs="Times New Roman"/>
                <w:sz w:val="24"/>
                <w:lang w:eastAsia="ru-RU" w:bidi="ru-RU"/>
              </w:rPr>
              <w:t>Старт</w:t>
            </w:r>
            <w:proofErr w:type="spellEnd"/>
          </w:p>
        </w:tc>
        <w:tc>
          <w:tcPr>
            <w:tcW w:w="2460" w:type="dxa"/>
          </w:tcPr>
          <w:p w:rsidR="005A2221" w:rsidRPr="00A6415A" w:rsidRDefault="005A2221" w:rsidP="005A2221">
            <w:pPr>
              <w:spacing w:line="256" w:lineRule="exact"/>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01.02.202</w:t>
            </w:r>
            <w:r w:rsidR="00A6415A">
              <w:rPr>
                <w:rFonts w:ascii="Times New Roman" w:eastAsia="Times New Roman" w:hAnsi="Times New Roman" w:cs="Times New Roman"/>
                <w:sz w:val="24"/>
                <w:lang w:val="ru-RU" w:eastAsia="ru-RU" w:bidi="ru-RU"/>
              </w:rPr>
              <w:t>2</w:t>
            </w:r>
          </w:p>
        </w:tc>
      </w:tr>
      <w:tr w:rsidR="0086570C" w:rsidRPr="0086570C" w:rsidTr="00A6415A">
        <w:trPr>
          <w:trHeight w:val="275"/>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spacing w:line="256"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Отчет о проведении на сайте</w:t>
            </w:r>
          </w:p>
        </w:tc>
        <w:tc>
          <w:tcPr>
            <w:tcW w:w="2460" w:type="dxa"/>
          </w:tcPr>
          <w:p w:rsidR="005A2221" w:rsidRPr="00A6415A" w:rsidRDefault="005A2221" w:rsidP="005A2221">
            <w:pPr>
              <w:spacing w:line="256" w:lineRule="exact"/>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15.02.202</w:t>
            </w:r>
            <w:r w:rsidR="00A6415A">
              <w:rPr>
                <w:rFonts w:ascii="Times New Roman" w:eastAsia="Times New Roman" w:hAnsi="Times New Roman" w:cs="Times New Roman"/>
                <w:sz w:val="24"/>
                <w:lang w:val="ru-RU" w:eastAsia="ru-RU" w:bidi="ru-RU"/>
              </w:rPr>
              <w:t>2</w:t>
            </w:r>
          </w:p>
        </w:tc>
      </w:tr>
      <w:tr w:rsidR="0086570C" w:rsidRPr="0086570C" w:rsidTr="00A6415A">
        <w:trPr>
          <w:trHeight w:val="278"/>
        </w:trPr>
        <w:tc>
          <w:tcPr>
            <w:tcW w:w="2872" w:type="dxa"/>
            <w:vMerge w:val="restart"/>
          </w:tcPr>
          <w:p w:rsidR="005A2221" w:rsidRPr="0086570C" w:rsidRDefault="005A2221" w:rsidP="005A2221">
            <w:pPr>
              <w:spacing w:before="25" w:line="275" w:lineRule="exact"/>
              <w:ind w:left="108"/>
              <w:rPr>
                <w:rFonts w:ascii="Times New Roman" w:eastAsia="Times New Roman" w:hAnsi="Times New Roman" w:cs="Times New Roman"/>
                <w:b/>
                <w:sz w:val="24"/>
                <w:lang w:val="ru-RU" w:eastAsia="ru-RU" w:bidi="ru-RU"/>
              </w:rPr>
            </w:pPr>
            <w:r w:rsidRPr="0086570C">
              <w:rPr>
                <w:rFonts w:ascii="Times New Roman" w:eastAsia="Times New Roman" w:hAnsi="Times New Roman" w:cs="Times New Roman"/>
                <w:b/>
                <w:sz w:val="24"/>
                <w:lang w:val="ru-RU" w:eastAsia="ru-RU" w:bidi="ru-RU"/>
              </w:rPr>
              <w:t>Школьный тур</w:t>
            </w:r>
          </w:p>
          <w:p w:rsidR="005A2221" w:rsidRPr="0086570C" w:rsidRDefault="005A2221" w:rsidP="005A2221">
            <w:pPr>
              <w:spacing w:line="229" w:lineRule="exact"/>
              <w:ind w:left="108"/>
              <w:rPr>
                <w:rFonts w:ascii="Times New Roman" w:eastAsia="Times New Roman" w:hAnsi="Times New Roman" w:cs="Times New Roman"/>
                <w:i/>
                <w:sz w:val="20"/>
                <w:lang w:val="ru-RU" w:eastAsia="ru-RU" w:bidi="ru-RU"/>
              </w:rPr>
            </w:pPr>
            <w:r w:rsidRPr="0086570C">
              <w:rPr>
                <w:rFonts w:ascii="Times New Roman" w:eastAsia="Times New Roman" w:hAnsi="Times New Roman" w:cs="Times New Roman"/>
                <w:i/>
                <w:sz w:val="20"/>
                <w:lang w:val="ru-RU" w:eastAsia="ru-RU" w:bidi="ru-RU"/>
              </w:rPr>
              <w:t>Место проведения - школа</w:t>
            </w:r>
          </w:p>
        </w:tc>
        <w:tc>
          <w:tcPr>
            <w:tcW w:w="4516" w:type="dxa"/>
          </w:tcPr>
          <w:p w:rsidR="005A2221" w:rsidRPr="0086570C" w:rsidRDefault="005A2221" w:rsidP="005A2221">
            <w:pPr>
              <w:spacing w:line="258" w:lineRule="exact"/>
              <w:ind w:left="110"/>
              <w:rPr>
                <w:rFonts w:ascii="Times New Roman" w:eastAsia="Times New Roman" w:hAnsi="Times New Roman" w:cs="Times New Roman"/>
                <w:sz w:val="24"/>
                <w:lang w:eastAsia="ru-RU" w:bidi="ru-RU"/>
              </w:rPr>
            </w:pPr>
            <w:proofErr w:type="spellStart"/>
            <w:r w:rsidRPr="0086570C">
              <w:rPr>
                <w:rFonts w:ascii="Times New Roman" w:eastAsia="Times New Roman" w:hAnsi="Times New Roman" w:cs="Times New Roman"/>
                <w:sz w:val="24"/>
                <w:lang w:eastAsia="ru-RU" w:bidi="ru-RU"/>
              </w:rPr>
              <w:t>Старт</w:t>
            </w:r>
            <w:proofErr w:type="spellEnd"/>
          </w:p>
        </w:tc>
        <w:tc>
          <w:tcPr>
            <w:tcW w:w="2460" w:type="dxa"/>
          </w:tcPr>
          <w:p w:rsidR="005A2221" w:rsidRPr="00A6415A" w:rsidRDefault="005A2221" w:rsidP="005A2221">
            <w:pPr>
              <w:spacing w:line="258" w:lineRule="exact"/>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15.02.202</w:t>
            </w:r>
            <w:r w:rsidR="00A6415A">
              <w:rPr>
                <w:rFonts w:ascii="Times New Roman" w:eastAsia="Times New Roman" w:hAnsi="Times New Roman" w:cs="Times New Roman"/>
                <w:sz w:val="24"/>
                <w:lang w:val="ru-RU" w:eastAsia="ru-RU" w:bidi="ru-RU"/>
              </w:rPr>
              <w:t>2</w:t>
            </w:r>
          </w:p>
        </w:tc>
      </w:tr>
      <w:tr w:rsidR="0086570C" w:rsidRPr="0086570C" w:rsidTr="00A6415A">
        <w:trPr>
          <w:trHeight w:val="276"/>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spacing w:line="256"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Отчет о проведении на сайте</w:t>
            </w:r>
          </w:p>
        </w:tc>
        <w:tc>
          <w:tcPr>
            <w:tcW w:w="2460" w:type="dxa"/>
          </w:tcPr>
          <w:p w:rsidR="005A2221" w:rsidRPr="00A6415A" w:rsidRDefault="005A2221" w:rsidP="005A2221">
            <w:pPr>
              <w:spacing w:line="256" w:lineRule="exact"/>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28.02.202</w:t>
            </w:r>
            <w:r w:rsidR="00A6415A">
              <w:rPr>
                <w:rFonts w:ascii="Times New Roman" w:eastAsia="Times New Roman" w:hAnsi="Times New Roman" w:cs="Times New Roman"/>
                <w:sz w:val="24"/>
                <w:lang w:val="ru-RU" w:eastAsia="ru-RU" w:bidi="ru-RU"/>
              </w:rPr>
              <w:t>2</w:t>
            </w:r>
          </w:p>
        </w:tc>
      </w:tr>
      <w:tr w:rsidR="0086570C" w:rsidRPr="0086570C" w:rsidTr="00A6415A">
        <w:trPr>
          <w:trHeight w:val="769"/>
        </w:trPr>
        <w:tc>
          <w:tcPr>
            <w:tcW w:w="2872" w:type="dxa"/>
            <w:vMerge w:val="restart"/>
            <w:tcBorders>
              <w:bottom w:val="single" w:sz="6" w:space="0" w:color="000000"/>
            </w:tcBorders>
          </w:tcPr>
          <w:p w:rsidR="005A2221" w:rsidRPr="0086570C" w:rsidRDefault="005A2221" w:rsidP="00A6415A">
            <w:pPr>
              <w:rPr>
                <w:rFonts w:ascii="Times New Roman" w:eastAsia="Times New Roman" w:hAnsi="Times New Roman" w:cs="Times New Roman"/>
                <w:b/>
                <w:sz w:val="26"/>
                <w:lang w:val="ru-RU" w:eastAsia="ru-RU" w:bidi="ru-RU"/>
              </w:rPr>
            </w:pPr>
          </w:p>
          <w:p w:rsidR="005A2221" w:rsidRPr="0086570C" w:rsidRDefault="005A2221" w:rsidP="00A6415A">
            <w:pPr>
              <w:rPr>
                <w:rFonts w:ascii="Times New Roman" w:eastAsia="Times New Roman" w:hAnsi="Times New Roman" w:cs="Times New Roman"/>
                <w:b/>
                <w:sz w:val="33"/>
                <w:lang w:val="ru-RU" w:eastAsia="ru-RU" w:bidi="ru-RU"/>
              </w:rPr>
            </w:pPr>
          </w:p>
          <w:p w:rsidR="005A2221" w:rsidRPr="0086570C" w:rsidRDefault="005A2221" w:rsidP="00A6415A">
            <w:pPr>
              <w:ind w:left="108" w:right="78"/>
              <w:rPr>
                <w:rFonts w:ascii="Times New Roman" w:eastAsia="Times New Roman" w:hAnsi="Times New Roman" w:cs="Times New Roman"/>
                <w:b/>
                <w:sz w:val="24"/>
                <w:lang w:val="ru-RU" w:eastAsia="ru-RU" w:bidi="ru-RU"/>
              </w:rPr>
            </w:pPr>
            <w:r w:rsidRPr="0086570C">
              <w:rPr>
                <w:rFonts w:ascii="Times New Roman" w:eastAsia="Times New Roman" w:hAnsi="Times New Roman" w:cs="Times New Roman"/>
                <w:b/>
                <w:sz w:val="24"/>
                <w:lang w:val="ru-RU" w:eastAsia="ru-RU" w:bidi="ru-RU"/>
              </w:rPr>
              <w:t>Районный/муниципальный тур</w:t>
            </w:r>
          </w:p>
          <w:p w:rsidR="005A2221" w:rsidRPr="0086570C" w:rsidRDefault="005A2221" w:rsidP="00A6415A">
            <w:pPr>
              <w:ind w:left="108" w:right="231"/>
              <w:rPr>
                <w:rFonts w:ascii="Times New Roman" w:eastAsia="Times New Roman" w:hAnsi="Times New Roman" w:cs="Times New Roman"/>
                <w:i/>
                <w:sz w:val="20"/>
                <w:lang w:val="ru-RU" w:eastAsia="ru-RU" w:bidi="ru-RU"/>
              </w:rPr>
            </w:pPr>
            <w:r w:rsidRPr="0086570C">
              <w:rPr>
                <w:rFonts w:ascii="Times New Roman" w:eastAsia="Times New Roman" w:hAnsi="Times New Roman" w:cs="Times New Roman"/>
                <w:i/>
                <w:sz w:val="20"/>
                <w:lang w:val="ru-RU" w:eastAsia="ru-RU" w:bidi="ru-RU"/>
              </w:rPr>
              <w:t>Место проведения – библиотеки, культурные центры</w:t>
            </w:r>
          </w:p>
        </w:tc>
        <w:tc>
          <w:tcPr>
            <w:tcW w:w="4516" w:type="dxa"/>
          </w:tcPr>
          <w:p w:rsidR="005A2221" w:rsidRPr="0086570C" w:rsidRDefault="005A2221" w:rsidP="00A6415A">
            <w:pPr>
              <w:ind w:left="110" w:right="93"/>
              <w:jc w:val="both"/>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Куратор региона предоставляет Оргкомитету информацию о местах проведения районных туров</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20.01.202</w:t>
            </w:r>
            <w:r w:rsidR="00A6415A">
              <w:rPr>
                <w:rFonts w:ascii="Times New Roman" w:eastAsia="Times New Roman" w:hAnsi="Times New Roman" w:cs="Times New Roman"/>
                <w:sz w:val="24"/>
                <w:lang w:val="ru-RU" w:eastAsia="ru-RU" w:bidi="ru-RU"/>
              </w:rPr>
              <w:t>2</w:t>
            </w:r>
          </w:p>
        </w:tc>
      </w:tr>
      <w:tr w:rsidR="0086570C" w:rsidRPr="0086570C" w:rsidTr="00A6415A">
        <w:trPr>
          <w:trHeight w:val="478"/>
        </w:trPr>
        <w:tc>
          <w:tcPr>
            <w:tcW w:w="2872" w:type="dxa"/>
            <w:vMerge/>
            <w:tcBorders>
              <w:top w:val="nil"/>
              <w:bottom w:val="single" w:sz="6" w:space="0" w:color="000000"/>
            </w:tcBorders>
          </w:tcPr>
          <w:p w:rsidR="005A2221" w:rsidRPr="0086570C" w:rsidRDefault="005A2221" w:rsidP="00A6415A">
            <w:pPr>
              <w:rPr>
                <w:rFonts w:ascii="Times New Roman" w:eastAsia="Times New Roman" w:hAnsi="Times New Roman" w:cs="Times New Roman"/>
                <w:sz w:val="2"/>
                <w:szCs w:val="2"/>
                <w:lang w:eastAsia="ru-RU" w:bidi="ru-RU"/>
              </w:rPr>
            </w:pPr>
          </w:p>
        </w:tc>
        <w:tc>
          <w:tcPr>
            <w:tcW w:w="4516" w:type="dxa"/>
          </w:tcPr>
          <w:p w:rsidR="005A2221" w:rsidRPr="0086570C" w:rsidRDefault="005A2221" w:rsidP="00A6415A">
            <w:pPr>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Регистрация на сайте координатора районного этапа</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25.01.202</w:t>
            </w:r>
            <w:r w:rsidR="00A6415A">
              <w:rPr>
                <w:rFonts w:ascii="Times New Roman" w:eastAsia="Times New Roman" w:hAnsi="Times New Roman" w:cs="Times New Roman"/>
                <w:sz w:val="24"/>
                <w:lang w:val="ru-RU" w:eastAsia="ru-RU" w:bidi="ru-RU"/>
              </w:rPr>
              <w:t>2</w:t>
            </w:r>
          </w:p>
        </w:tc>
      </w:tr>
      <w:tr w:rsidR="0086570C" w:rsidRPr="0086570C" w:rsidTr="00A6415A">
        <w:trPr>
          <w:trHeight w:val="574"/>
        </w:trPr>
        <w:tc>
          <w:tcPr>
            <w:tcW w:w="2872" w:type="dxa"/>
            <w:vMerge/>
            <w:tcBorders>
              <w:top w:val="nil"/>
              <w:bottom w:val="single" w:sz="6" w:space="0" w:color="000000"/>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Размещение информации о районных турах на сайте Конкурса</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15.02.202</w:t>
            </w:r>
            <w:r w:rsidR="00A6415A">
              <w:rPr>
                <w:rFonts w:ascii="Times New Roman" w:eastAsia="Times New Roman" w:hAnsi="Times New Roman" w:cs="Times New Roman"/>
                <w:sz w:val="24"/>
                <w:lang w:val="ru-RU" w:eastAsia="ru-RU" w:bidi="ru-RU"/>
              </w:rPr>
              <w:t>2</w:t>
            </w:r>
          </w:p>
        </w:tc>
      </w:tr>
      <w:tr w:rsidR="0086570C" w:rsidRPr="0086570C" w:rsidTr="00A6415A">
        <w:trPr>
          <w:trHeight w:val="287"/>
        </w:trPr>
        <w:tc>
          <w:tcPr>
            <w:tcW w:w="2872" w:type="dxa"/>
            <w:vMerge/>
            <w:tcBorders>
              <w:top w:val="nil"/>
              <w:bottom w:val="single" w:sz="6" w:space="0" w:color="000000"/>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A6415A">
            <w:pPr>
              <w:ind w:left="110"/>
              <w:rPr>
                <w:rFonts w:ascii="Times New Roman" w:eastAsia="Times New Roman" w:hAnsi="Times New Roman" w:cs="Times New Roman"/>
                <w:sz w:val="24"/>
                <w:lang w:eastAsia="ru-RU" w:bidi="ru-RU"/>
              </w:rPr>
            </w:pPr>
            <w:proofErr w:type="spellStart"/>
            <w:r w:rsidRPr="0086570C">
              <w:rPr>
                <w:rFonts w:ascii="Times New Roman" w:eastAsia="Times New Roman" w:hAnsi="Times New Roman" w:cs="Times New Roman"/>
                <w:sz w:val="24"/>
                <w:lang w:eastAsia="ru-RU" w:bidi="ru-RU"/>
              </w:rPr>
              <w:t>Старт</w:t>
            </w:r>
            <w:proofErr w:type="spellEnd"/>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01.03.202</w:t>
            </w:r>
            <w:r w:rsidR="00A6415A">
              <w:rPr>
                <w:rFonts w:ascii="Times New Roman" w:eastAsia="Times New Roman" w:hAnsi="Times New Roman" w:cs="Times New Roman"/>
                <w:sz w:val="24"/>
                <w:lang w:val="ru-RU" w:eastAsia="ru-RU" w:bidi="ru-RU"/>
              </w:rPr>
              <w:t>2</w:t>
            </w:r>
          </w:p>
        </w:tc>
      </w:tr>
      <w:tr w:rsidR="0086570C" w:rsidRPr="0086570C" w:rsidTr="00A6415A">
        <w:trPr>
          <w:trHeight w:val="270"/>
        </w:trPr>
        <w:tc>
          <w:tcPr>
            <w:tcW w:w="2872" w:type="dxa"/>
            <w:vMerge/>
            <w:tcBorders>
              <w:top w:val="nil"/>
              <w:bottom w:val="single" w:sz="6" w:space="0" w:color="000000"/>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Borders>
              <w:bottom w:val="single" w:sz="6" w:space="0" w:color="000000"/>
            </w:tcBorders>
          </w:tcPr>
          <w:p w:rsidR="005A2221" w:rsidRPr="0086570C" w:rsidRDefault="005A2221" w:rsidP="005A2221">
            <w:pPr>
              <w:spacing w:line="251"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Отчет о проведении на сайте</w:t>
            </w:r>
          </w:p>
        </w:tc>
        <w:tc>
          <w:tcPr>
            <w:tcW w:w="2460" w:type="dxa"/>
            <w:tcBorders>
              <w:bottom w:val="single" w:sz="6" w:space="0" w:color="000000"/>
            </w:tcBorders>
          </w:tcPr>
          <w:p w:rsidR="005A2221" w:rsidRPr="00A6415A" w:rsidRDefault="005A2221" w:rsidP="005A2221">
            <w:pPr>
              <w:spacing w:line="251" w:lineRule="exact"/>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20.03.202</w:t>
            </w:r>
            <w:r w:rsidR="00A6415A">
              <w:rPr>
                <w:rFonts w:ascii="Times New Roman" w:eastAsia="Times New Roman" w:hAnsi="Times New Roman" w:cs="Times New Roman"/>
                <w:sz w:val="24"/>
                <w:lang w:val="ru-RU" w:eastAsia="ru-RU" w:bidi="ru-RU"/>
              </w:rPr>
              <w:t>2</w:t>
            </w:r>
          </w:p>
        </w:tc>
      </w:tr>
      <w:tr w:rsidR="0086570C" w:rsidRPr="0086570C" w:rsidTr="00A6415A">
        <w:trPr>
          <w:trHeight w:val="825"/>
        </w:trPr>
        <w:tc>
          <w:tcPr>
            <w:tcW w:w="2872" w:type="dxa"/>
            <w:vMerge w:val="restart"/>
            <w:tcBorders>
              <w:top w:val="single" w:sz="6" w:space="0" w:color="000000"/>
            </w:tcBorders>
          </w:tcPr>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rPr>
                <w:rFonts w:ascii="Times New Roman" w:eastAsia="Times New Roman" w:hAnsi="Times New Roman" w:cs="Times New Roman"/>
                <w:b/>
                <w:lang w:val="ru-RU" w:eastAsia="ru-RU" w:bidi="ru-RU"/>
              </w:rPr>
            </w:pPr>
          </w:p>
          <w:p w:rsidR="005A2221" w:rsidRPr="0086570C" w:rsidRDefault="005A2221" w:rsidP="005A2221">
            <w:pPr>
              <w:spacing w:before="169" w:line="237" w:lineRule="auto"/>
              <w:ind w:left="108" w:right="441"/>
              <w:rPr>
                <w:rFonts w:ascii="Times New Roman" w:eastAsia="Times New Roman" w:hAnsi="Times New Roman" w:cs="Times New Roman"/>
                <w:i/>
                <w:sz w:val="20"/>
                <w:lang w:val="ru-RU" w:eastAsia="ru-RU" w:bidi="ru-RU"/>
              </w:rPr>
            </w:pPr>
            <w:r w:rsidRPr="0086570C">
              <w:rPr>
                <w:rFonts w:ascii="Times New Roman" w:eastAsia="Times New Roman" w:hAnsi="Times New Roman" w:cs="Times New Roman"/>
                <w:b/>
                <w:sz w:val="24"/>
                <w:lang w:val="ru-RU" w:eastAsia="ru-RU" w:bidi="ru-RU"/>
              </w:rPr>
              <w:t xml:space="preserve">Региональный тур </w:t>
            </w:r>
            <w:r w:rsidRPr="0086570C">
              <w:rPr>
                <w:rFonts w:ascii="Times New Roman" w:eastAsia="Times New Roman" w:hAnsi="Times New Roman" w:cs="Times New Roman"/>
                <w:i/>
                <w:sz w:val="20"/>
                <w:lang w:val="ru-RU" w:eastAsia="ru-RU" w:bidi="ru-RU"/>
              </w:rPr>
              <w:t>Место проведения – районные детские библиотеки,</w:t>
            </w:r>
            <w:r w:rsidRPr="0086570C">
              <w:rPr>
                <w:rFonts w:ascii="Times New Roman" w:eastAsia="Times New Roman" w:hAnsi="Times New Roman" w:cs="Times New Roman"/>
                <w:i/>
                <w:spacing w:val="-13"/>
                <w:sz w:val="20"/>
                <w:lang w:val="ru-RU" w:eastAsia="ru-RU" w:bidi="ru-RU"/>
              </w:rPr>
              <w:t xml:space="preserve"> </w:t>
            </w:r>
            <w:r w:rsidRPr="0086570C">
              <w:rPr>
                <w:rFonts w:ascii="Times New Roman" w:eastAsia="Times New Roman" w:hAnsi="Times New Roman" w:cs="Times New Roman"/>
                <w:i/>
                <w:sz w:val="20"/>
                <w:lang w:val="ru-RU" w:eastAsia="ru-RU" w:bidi="ru-RU"/>
              </w:rPr>
              <w:t>книжные</w:t>
            </w:r>
          </w:p>
          <w:p w:rsidR="005A2221" w:rsidRPr="0086570C" w:rsidRDefault="005A2221" w:rsidP="00B31B1D">
            <w:pPr>
              <w:ind w:left="108" w:right="389"/>
              <w:rPr>
                <w:rFonts w:ascii="Times New Roman" w:eastAsia="Times New Roman" w:hAnsi="Times New Roman" w:cs="Times New Roman"/>
                <w:i/>
                <w:sz w:val="20"/>
                <w:lang w:val="ru-RU" w:eastAsia="ru-RU" w:bidi="ru-RU"/>
              </w:rPr>
            </w:pPr>
            <w:r w:rsidRPr="0086570C">
              <w:rPr>
                <w:rFonts w:ascii="Times New Roman" w:eastAsia="Times New Roman" w:hAnsi="Times New Roman" w:cs="Times New Roman"/>
                <w:i/>
                <w:sz w:val="20"/>
                <w:lang w:val="ru-RU" w:eastAsia="ru-RU" w:bidi="ru-RU"/>
              </w:rPr>
              <w:t>магазины, культурные центры, муниципальные учреждения</w:t>
            </w:r>
            <w:r w:rsidR="00B31B1D">
              <w:rPr>
                <w:rFonts w:ascii="Times New Roman" w:eastAsia="Times New Roman" w:hAnsi="Times New Roman" w:cs="Times New Roman"/>
                <w:i/>
                <w:sz w:val="20"/>
                <w:lang w:val="ru-RU" w:eastAsia="ru-RU" w:bidi="ru-RU"/>
              </w:rPr>
              <w:t xml:space="preserve"> </w:t>
            </w:r>
            <w:r w:rsidRPr="0086570C">
              <w:rPr>
                <w:rFonts w:ascii="Times New Roman" w:eastAsia="Times New Roman" w:hAnsi="Times New Roman" w:cs="Times New Roman"/>
                <w:i/>
                <w:sz w:val="20"/>
                <w:lang w:val="ru-RU" w:eastAsia="ru-RU" w:bidi="ru-RU"/>
              </w:rPr>
              <w:t>дополнительного образования</w:t>
            </w:r>
          </w:p>
        </w:tc>
        <w:tc>
          <w:tcPr>
            <w:tcW w:w="4516" w:type="dxa"/>
            <w:tcBorders>
              <w:top w:val="single" w:sz="6" w:space="0" w:color="000000"/>
            </w:tcBorders>
          </w:tcPr>
          <w:p w:rsidR="005A2221" w:rsidRPr="0086570C" w:rsidRDefault="005A2221" w:rsidP="005A2221">
            <w:pPr>
              <w:spacing w:line="265"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Прослушивание педагогами</w:t>
            </w:r>
          </w:p>
          <w:p w:rsidR="005A2221" w:rsidRPr="0086570C" w:rsidRDefault="005A2221" w:rsidP="005A2221">
            <w:pPr>
              <w:spacing w:line="270" w:lineRule="atLeast"/>
              <w:ind w:left="110" w:right="833"/>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Театрального института имени Бориса Щукина</w:t>
            </w:r>
          </w:p>
        </w:tc>
        <w:tc>
          <w:tcPr>
            <w:tcW w:w="2460" w:type="dxa"/>
            <w:tcBorders>
              <w:top w:val="single" w:sz="6" w:space="0" w:color="000000"/>
            </w:tcBorders>
          </w:tcPr>
          <w:p w:rsidR="005A2221" w:rsidRPr="00A6415A" w:rsidRDefault="005A2221" w:rsidP="005A2221">
            <w:pPr>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15.03.202</w:t>
            </w:r>
            <w:r w:rsidR="00A6415A">
              <w:rPr>
                <w:rFonts w:ascii="Times New Roman" w:eastAsia="Times New Roman" w:hAnsi="Times New Roman" w:cs="Times New Roman"/>
                <w:sz w:val="24"/>
                <w:lang w:val="ru-RU" w:eastAsia="ru-RU" w:bidi="ru-RU"/>
              </w:rPr>
              <w:t>2</w:t>
            </w:r>
            <w:r w:rsidRPr="0086570C">
              <w:rPr>
                <w:rFonts w:ascii="Times New Roman" w:eastAsia="Times New Roman" w:hAnsi="Times New Roman" w:cs="Times New Roman"/>
                <w:sz w:val="24"/>
                <w:lang w:eastAsia="ru-RU" w:bidi="ru-RU"/>
              </w:rPr>
              <w:t>-12.04.202</w:t>
            </w:r>
            <w:r w:rsidR="00A6415A">
              <w:rPr>
                <w:rFonts w:ascii="Times New Roman" w:eastAsia="Times New Roman" w:hAnsi="Times New Roman" w:cs="Times New Roman"/>
                <w:sz w:val="24"/>
                <w:lang w:val="ru-RU" w:eastAsia="ru-RU" w:bidi="ru-RU"/>
              </w:rPr>
              <w:t>2</w:t>
            </w:r>
          </w:p>
        </w:tc>
      </w:tr>
      <w:tr w:rsidR="0086570C" w:rsidRPr="0086570C" w:rsidTr="00A6415A">
        <w:trPr>
          <w:trHeight w:val="551"/>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Формирование жюри с размещением</w:t>
            </w:r>
          </w:p>
          <w:p w:rsidR="005A2221" w:rsidRPr="0086570C" w:rsidRDefault="005A2221" w:rsidP="005A2221">
            <w:pPr>
              <w:spacing w:line="264"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информации на сайте</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10.03.202</w:t>
            </w:r>
            <w:r w:rsidR="00A6415A">
              <w:rPr>
                <w:rFonts w:ascii="Times New Roman" w:eastAsia="Times New Roman" w:hAnsi="Times New Roman" w:cs="Times New Roman"/>
                <w:sz w:val="24"/>
                <w:lang w:val="ru-RU" w:eastAsia="ru-RU" w:bidi="ru-RU"/>
              </w:rPr>
              <w:t>2</w:t>
            </w:r>
          </w:p>
        </w:tc>
      </w:tr>
      <w:tr w:rsidR="0086570C" w:rsidRPr="0086570C" w:rsidTr="00B31B1D">
        <w:trPr>
          <w:trHeight w:val="513"/>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tabs>
                <w:tab w:val="left" w:pos="1669"/>
                <w:tab w:val="left" w:pos="2024"/>
                <w:tab w:val="left" w:pos="2830"/>
                <w:tab w:val="left" w:pos="3194"/>
              </w:tabs>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Информация</w:t>
            </w:r>
            <w:r w:rsidRPr="0086570C">
              <w:rPr>
                <w:rFonts w:ascii="Times New Roman" w:eastAsia="Times New Roman" w:hAnsi="Times New Roman" w:cs="Times New Roman"/>
                <w:sz w:val="24"/>
                <w:lang w:val="ru-RU" w:eastAsia="ru-RU" w:bidi="ru-RU"/>
              </w:rPr>
              <w:tab/>
              <w:t>о</w:t>
            </w:r>
            <w:r w:rsidRPr="0086570C">
              <w:rPr>
                <w:rFonts w:ascii="Times New Roman" w:eastAsia="Times New Roman" w:hAnsi="Times New Roman" w:cs="Times New Roman"/>
                <w:sz w:val="24"/>
                <w:lang w:val="ru-RU" w:eastAsia="ru-RU" w:bidi="ru-RU"/>
              </w:rPr>
              <w:tab/>
              <w:t>месте</w:t>
            </w:r>
            <w:r w:rsidRPr="0086570C">
              <w:rPr>
                <w:rFonts w:ascii="Times New Roman" w:eastAsia="Times New Roman" w:hAnsi="Times New Roman" w:cs="Times New Roman"/>
                <w:sz w:val="24"/>
                <w:lang w:val="ru-RU" w:eastAsia="ru-RU" w:bidi="ru-RU"/>
              </w:rPr>
              <w:tab/>
              <w:t>и</w:t>
            </w:r>
            <w:r w:rsidRPr="0086570C">
              <w:rPr>
                <w:rFonts w:ascii="Times New Roman" w:eastAsia="Times New Roman" w:hAnsi="Times New Roman" w:cs="Times New Roman"/>
                <w:sz w:val="24"/>
                <w:lang w:val="ru-RU" w:eastAsia="ru-RU" w:bidi="ru-RU"/>
              </w:rPr>
              <w:tab/>
              <w:t>времени</w:t>
            </w:r>
          </w:p>
          <w:p w:rsidR="005A2221" w:rsidRPr="0086570C" w:rsidRDefault="005A2221" w:rsidP="005A2221">
            <w:pPr>
              <w:spacing w:line="270" w:lineRule="atLeas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проведения регионального тура на сайте</w:t>
            </w:r>
          </w:p>
        </w:tc>
        <w:tc>
          <w:tcPr>
            <w:tcW w:w="2460" w:type="dxa"/>
          </w:tcPr>
          <w:p w:rsidR="005A2221" w:rsidRPr="00A6415A" w:rsidRDefault="005A2221" w:rsidP="005A2221">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10.03.202</w:t>
            </w:r>
            <w:r w:rsidR="00A6415A">
              <w:rPr>
                <w:rFonts w:ascii="Times New Roman" w:eastAsia="Times New Roman" w:hAnsi="Times New Roman" w:cs="Times New Roman"/>
                <w:sz w:val="24"/>
                <w:lang w:val="ru-RU" w:eastAsia="ru-RU" w:bidi="ru-RU"/>
              </w:rPr>
              <w:t>2</w:t>
            </w:r>
          </w:p>
        </w:tc>
      </w:tr>
      <w:tr w:rsidR="0086570C" w:rsidRPr="0086570C" w:rsidTr="00A6415A">
        <w:trPr>
          <w:trHeight w:val="275"/>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spacing w:line="256" w:lineRule="exact"/>
              <w:ind w:left="110"/>
              <w:rPr>
                <w:rFonts w:ascii="Times New Roman" w:eastAsia="Times New Roman" w:hAnsi="Times New Roman" w:cs="Times New Roman"/>
                <w:sz w:val="24"/>
                <w:lang w:eastAsia="ru-RU" w:bidi="ru-RU"/>
              </w:rPr>
            </w:pPr>
            <w:proofErr w:type="spellStart"/>
            <w:r w:rsidRPr="0086570C">
              <w:rPr>
                <w:rFonts w:ascii="Times New Roman" w:eastAsia="Times New Roman" w:hAnsi="Times New Roman" w:cs="Times New Roman"/>
                <w:sz w:val="24"/>
                <w:lang w:eastAsia="ru-RU" w:bidi="ru-RU"/>
              </w:rPr>
              <w:t>Старт</w:t>
            </w:r>
            <w:proofErr w:type="spellEnd"/>
          </w:p>
        </w:tc>
        <w:tc>
          <w:tcPr>
            <w:tcW w:w="2460" w:type="dxa"/>
          </w:tcPr>
          <w:p w:rsidR="005A2221" w:rsidRPr="00A6415A" w:rsidRDefault="005A2221" w:rsidP="005A2221">
            <w:pPr>
              <w:spacing w:line="256" w:lineRule="exact"/>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с 20.03.202</w:t>
            </w:r>
            <w:r w:rsidR="00A6415A">
              <w:rPr>
                <w:rFonts w:ascii="Times New Roman" w:eastAsia="Times New Roman" w:hAnsi="Times New Roman" w:cs="Times New Roman"/>
                <w:sz w:val="24"/>
                <w:lang w:val="ru-RU" w:eastAsia="ru-RU" w:bidi="ru-RU"/>
              </w:rPr>
              <w:t>2</w:t>
            </w:r>
          </w:p>
        </w:tc>
      </w:tr>
      <w:tr w:rsidR="0086570C" w:rsidRPr="0086570C" w:rsidTr="00A6415A">
        <w:trPr>
          <w:trHeight w:val="551"/>
        </w:trPr>
        <w:tc>
          <w:tcPr>
            <w:tcW w:w="2872" w:type="dxa"/>
            <w:vMerge/>
            <w:tcBorders>
              <w:top w:val="nil"/>
            </w:tcBorders>
          </w:tcPr>
          <w:p w:rsidR="005A2221" w:rsidRPr="0086570C" w:rsidRDefault="005A2221" w:rsidP="00A6415A">
            <w:pPr>
              <w:rPr>
                <w:rFonts w:ascii="Times New Roman" w:eastAsia="Times New Roman" w:hAnsi="Times New Roman" w:cs="Times New Roman"/>
                <w:sz w:val="2"/>
                <w:szCs w:val="2"/>
                <w:lang w:eastAsia="ru-RU" w:bidi="ru-RU"/>
              </w:rPr>
            </w:pPr>
          </w:p>
        </w:tc>
        <w:tc>
          <w:tcPr>
            <w:tcW w:w="4516" w:type="dxa"/>
          </w:tcPr>
          <w:p w:rsidR="005A2221" w:rsidRPr="0086570C" w:rsidRDefault="005A2221" w:rsidP="00A6415A">
            <w:pPr>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Отчет о проведении регионального</w:t>
            </w:r>
          </w:p>
          <w:p w:rsidR="005A2221" w:rsidRPr="0086570C" w:rsidRDefault="005A2221" w:rsidP="00A6415A">
            <w:pPr>
              <w:spacing w:line="264"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тура на сайте</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11.04.202</w:t>
            </w:r>
            <w:r w:rsidR="00A6415A">
              <w:rPr>
                <w:rFonts w:ascii="Times New Roman" w:eastAsia="Times New Roman" w:hAnsi="Times New Roman" w:cs="Times New Roman"/>
                <w:sz w:val="24"/>
                <w:lang w:val="ru-RU" w:eastAsia="ru-RU" w:bidi="ru-RU"/>
              </w:rPr>
              <w:t>2</w:t>
            </w:r>
          </w:p>
        </w:tc>
      </w:tr>
      <w:tr w:rsidR="0086570C" w:rsidRPr="0086570C" w:rsidTr="00A6415A">
        <w:trPr>
          <w:trHeight w:val="554"/>
        </w:trPr>
        <w:tc>
          <w:tcPr>
            <w:tcW w:w="2872" w:type="dxa"/>
            <w:vMerge/>
            <w:tcBorders>
              <w:top w:val="nil"/>
            </w:tcBorders>
          </w:tcPr>
          <w:p w:rsidR="005A2221" w:rsidRPr="0086570C" w:rsidRDefault="005A2221" w:rsidP="00A6415A">
            <w:pPr>
              <w:rPr>
                <w:rFonts w:ascii="Times New Roman" w:eastAsia="Times New Roman" w:hAnsi="Times New Roman" w:cs="Times New Roman"/>
                <w:sz w:val="2"/>
                <w:szCs w:val="2"/>
                <w:lang w:eastAsia="ru-RU" w:bidi="ru-RU"/>
              </w:rPr>
            </w:pPr>
          </w:p>
        </w:tc>
        <w:tc>
          <w:tcPr>
            <w:tcW w:w="4516" w:type="dxa"/>
          </w:tcPr>
          <w:p w:rsidR="005A2221" w:rsidRPr="0086570C" w:rsidRDefault="005A2221" w:rsidP="00A6415A">
            <w:pPr>
              <w:tabs>
                <w:tab w:val="left" w:pos="2201"/>
                <w:tab w:val="left" w:pos="3930"/>
              </w:tabs>
              <w:spacing w:line="270"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Предоставление</w:t>
            </w:r>
            <w:r w:rsidRPr="0086570C">
              <w:rPr>
                <w:rFonts w:ascii="Times New Roman" w:eastAsia="Times New Roman" w:hAnsi="Times New Roman" w:cs="Times New Roman"/>
                <w:sz w:val="24"/>
                <w:lang w:val="ru-RU" w:eastAsia="ru-RU" w:bidi="ru-RU"/>
              </w:rPr>
              <w:tab/>
              <w:t>информации</w:t>
            </w:r>
            <w:r w:rsidRPr="0086570C">
              <w:rPr>
                <w:rFonts w:ascii="Times New Roman" w:eastAsia="Times New Roman" w:hAnsi="Times New Roman" w:cs="Times New Roman"/>
                <w:sz w:val="24"/>
                <w:lang w:val="ru-RU" w:eastAsia="ru-RU" w:bidi="ru-RU"/>
              </w:rPr>
              <w:tab/>
              <w:t>о</w:t>
            </w:r>
          </w:p>
          <w:p w:rsidR="005A2221" w:rsidRPr="0086570C" w:rsidRDefault="005A2221" w:rsidP="00A6415A">
            <w:pPr>
              <w:spacing w:line="264"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победителях в Оргкомитет</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12.04.202</w:t>
            </w:r>
            <w:r w:rsidR="00A6415A">
              <w:rPr>
                <w:rFonts w:ascii="Times New Roman" w:eastAsia="Times New Roman" w:hAnsi="Times New Roman" w:cs="Times New Roman"/>
                <w:sz w:val="24"/>
                <w:lang w:val="ru-RU" w:eastAsia="ru-RU" w:bidi="ru-RU"/>
              </w:rPr>
              <w:t>2</w:t>
            </w:r>
          </w:p>
        </w:tc>
      </w:tr>
      <w:tr w:rsidR="0086570C" w:rsidRPr="0086570C" w:rsidTr="00A6415A">
        <w:trPr>
          <w:trHeight w:val="551"/>
        </w:trPr>
        <w:tc>
          <w:tcPr>
            <w:tcW w:w="2872" w:type="dxa"/>
            <w:vMerge/>
            <w:tcBorders>
              <w:top w:val="nil"/>
            </w:tcBorders>
          </w:tcPr>
          <w:p w:rsidR="005A2221" w:rsidRPr="0086570C" w:rsidRDefault="005A2221" w:rsidP="00A6415A">
            <w:pPr>
              <w:rPr>
                <w:rFonts w:ascii="Times New Roman" w:eastAsia="Times New Roman" w:hAnsi="Times New Roman" w:cs="Times New Roman"/>
                <w:sz w:val="2"/>
                <w:szCs w:val="2"/>
                <w:lang w:eastAsia="ru-RU" w:bidi="ru-RU"/>
              </w:rPr>
            </w:pPr>
          </w:p>
        </w:tc>
        <w:tc>
          <w:tcPr>
            <w:tcW w:w="4516" w:type="dxa"/>
          </w:tcPr>
          <w:p w:rsidR="005A2221" w:rsidRPr="0086570C" w:rsidRDefault="005A2221" w:rsidP="00A6415A">
            <w:pPr>
              <w:spacing w:line="268"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Регистрация финалистов в системе</w:t>
            </w:r>
          </w:p>
          <w:p w:rsidR="005A2221" w:rsidRPr="0086570C" w:rsidRDefault="005A2221" w:rsidP="00A6415A">
            <w:pPr>
              <w:spacing w:line="264" w:lineRule="exact"/>
              <w:ind w:left="110"/>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АИС «Путёвка»</w:t>
            </w: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12.04.202</w:t>
            </w:r>
            <w:r w:rsidR="00A6415A">
              <w:rPr>
                <w:rFonts w:ascii="Times New Roman" w:eastAsia="Times New Roman" w:hAnsi="Times New Roman" w:cs="Times New Roman"/>
                <w:sz w:val="24"/>
                <w:lang w:val="ru-RU" w:eastAsia="ru-RU" w:bidi="ru-RU"/>
              </w:rPr>
              <w:t>2</w:t>
            </w:r>
          </w:p>
        </w:tc>
      </w:tr>
      <w:tr w:rsidR="0086570C" w:rsidRPr="0086570C" w:rsidTr="00A6415A">
        <w:trPr>
          <w:trHeight w:val="1103"/>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ind w:left="110" w:right="93"/>
              <w:jc w:val="both"/>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val="ru-RU" w:eastAsia="ru-RU" w:bidi="ru-RU"/>
              </w:rPr>
              <w:t>Информация о приобретении билетов в Симферополь для участников Всероссийского финала в МДЦ</w:t>
            </w:r>
          </w:p>
          <w:p w:rsidR="005A2221" w:rsidRPr="0086570C" w:rsidRDefault="005A2221" w:rsidP="005A2221">
            <w:pPr>
              <w:spacing w:line="264" w:lineRule="exact"/>
              <w:ind w:left="110"/>
              <w:rPr>
                <w:rFonts w:ascii="Times New Roman" w:eastAsia="Times New Roman" w:hAnsi="Times New Roman" w:cs="Times New Roman"/>
                <w:sz w:val="24"/>
                <w:lang w:eastAsia="ru-RU" w:bidi="ru-RU"/>
              </w:rPr>
            </w:pPr>
            <w:r w:rsidRPr="0086570C">
              <w:rPr>
                <w:rFonts w:ascii="Times New Roman" w:eastAsia="Times New Roman" w:hAnsi="Times New Roman" w:cs="Times New Roman"/>
                <w:sz w:val="24"/>
                <w:lang w:eastAsia="ru-RU" w:bidi="ru-RU"/>
              </w:rPr>
              <w:t>«</w:t>
            </w:r>
            <w:proofErr w:type="spellStart"/>
            <w:r w:rsidRPr="0086570C">
              <w:rPr>
                <w:rFonts w:ascii="Times New Roman" w:eastAsia="Times New Roman" w:hAnsi="Times New Roman" w:cs="Times New Roman"/>
                <w:sz w:val="24"/>
                <w:lang w:eastAsia="ru-RU" w:bidi="ru-RU"/>
              </w:rPr>
              <w:t>Артек</w:t>
            </w:r>
            <w:proofErr w:type="spellEnd"/>
            <w:r w:rsidRPr="0086570C">
              <w:rPr>
                <w:rFonts w:ascii="Times New Roman" w:eastAsia="Times New Roman" w:hAnsi="Times New Roman" w:cs="Times New Roman"/>
                <w:sz w:val="24"/>
                <w:lang w:eastAsia="ru-RU" w:bidi="ru-RU"/>
              </w:rPr>
              <w:t>»</w:t>
            </w:r>
          </w:p>
        </w:tc>
        <w:tc>
          <w:tcPr>
            <w:tcW w:w="2460" w:type="dxa"/>
          </w:tcPr>
          <w:p w:rsidR="005A2221" w:rsidRPr="00A6415A" w:rsidRDefault="005A2221" w:rsidP="005A2221">
            <w:pPr>
              <w:ind w:left="109"/>
              <w:rPr>
                <w:rFonts w:ascii="Times New Roman" w:eastAsia="Times New Roman" w:hAnsi="Times New Roman" w:cs="Times New Roman"/>
                <w:sz w:val="24"/>
                <w:lang w:val="ru-RU" w:eastAsia="ru-RU" w:bidi="ru-RU"/>
              </w:rPr>
            </w:pPr>
            <w:proofErr w:type="spellStart"/>
            <w:r w:rsidRPr="0086570C">
              <w:rPr>
                <w:rFonts w:ascii="Times New Roman" w:eastAsia="Times New Roman" w:hAnsi="Times New Roman" w:cs="Times New Roman"/>
                <w:sz w:val="24"/>
                <w:lang w:eastAsia="ru-RU" w:bidi="ru-RU"/>
              </w:rPr>
              <w:t>до</w:t>
            </w:r>
            <w:proofErr w:type="spellEnd"/>
            <w:r w:rsidRPr="0086570C">
              <w:rPr>
                <w:rFonts w:ascii="Times New Roman" w:eastAsia="Times New Roman" w:hAnsi="Times New Roman" w:cs="Times New Roman"/>
                <w:sz w:val="24"/>
                <w:lang w:eastAsia="ru-RU" w:bidi="ru-RU"/>
              </w:rPr>
              <w:t xml:space="preserve"> 20.04.202</w:t>
            </w:r>
            <w:r w:rsidR="00A6415A">
              <w:rPr>
                <w:rFonts w:ascii="Times New Roman" w:eastAsia="Times New Roman" w:hAnsi="Times New Roman" w:cs="Times New Roman"/>
                <w:sz w:val="24"/>
                <w:lang w:val="ru-RU" w:eastAsia="ru-RU" w:bidi="ru-RU"/>
              </w:rPr>
              <w:t>2</w:t>
            </w:r>
          </w:p>
        </w:tc>
      </w:tr>
      <w:tr w:rsidR="0086570C" w:rsidRPr="0086570C" w:rsidTr="00A6415A">
        <w:trPr>
          <w:trHeight w:val="275"/>
        </w:trPr>
        <w:tc>
          <w:tcPr>
            <w:tcW w:w="2872" w:type="dxa"/>
            <w:vMerge w:val="restart"/>
          </w:tcPr>
          <w:p w:rsidR="005A2221" w:rsidRPr="0086570C" w:rsidRDefault="005A2221" w:rsidP="005A2221">
            <w:pPr>
              <w:spacing w:line="271" w:lineRule="exact"/>
              <w:ind w:left="108"/>
              <w:rPr>
                <w:rFonts w:ascii="Times New Roman" w:eastAsia="Times New Roman" w:hAnsi="Times New Roman" w:cs="Times New Roman"/>
                <w:b/>
                <w:sz w:val="24"/>
                <w:lang w:val="ru-RU" w:eastAsia="ru-RU" w:bidi="ru-RU"/>
              </w:rPr>
            </w:pPr>
            <w:r w:rsidRPr="0086570C">
              <w:rPr>
                <w:rFonts w:ascii="Times New Roman" w:eastAsia="Times New Roman" w:hAnsi="Times New Roman" w:cs="Times New Roman"/>
                <w:b/>
                <w:sz w:val="24"/>
                <w:lang w:val="ru-RU" w:eastAsia="ru-RU" w:bidi="ru-RU"/>
              </w:rPr>
              <w:t>Всероссийский финал</w:t>
            </w:r>
          </w:p>
          <w:p w:rsidR="005A2221" w:rsidRPr="0086570C" w:rsidRDefault="005A2221" w:rsidP="005A2221">
            <w:pPr>
              <w:tabs>
                <w:tab w:val="left" w:pos="1379"/>
                <w:tab w:val="left" w:pos="3024"/>
              </w:tabs>
              <w:spacing w:before="1" w:line="230" w:lineRule="exact"/>
              <w:ind w:left="108" w:right="94"/>
              <w:rPr>
                <w:rFonts w:ascii="Times New Roman" w:eastAsia="Times New Roman" w:hAnsi="Times New Roman" w:cs="Times New Roman"/>
                <w:i/>
                <w:sz w:val="20"/>
                <w:lang w:val="ru-RU" w:eastAsia="ru-RU" w:bidi="ru-RU"/>
              </w:rPr>
            </w:pPr>
            <w:r w:rsidRPr="0086570C">
              <w:rPr>
                <w:rFonts w:ascii="Times New Roman" w:eastAsia="Times New Roman" w:hAnsi="Times New Roman" w:cs="Times New Roman"/>
                <w:i/>
                <w:sz w:val="20"/>
                <w:lang w:val="ru-RU" w:eastAsia="ru-RU" w:bidi="ru-RU"/>
              </w:rPr>
              <w:t>Место</w:t>
            </w:r>
            <w:r w:rsidR="00A6415A">
              <w:rPr>
                <w:rFonts w:ascii="Times New Roman" w:eastAsia="Times New Roman" w:hAnsi="Times New Roman" w:cs="Times New Roman"/>
                <w:i/>
                <w:sz w:val="20"/>
                <w:lang w:val="ru-RU" w:eastAsia="ru-RU" w:bidi="ru-RU"/>
              </w:rPr>
              <w:t xml:space="preserve"> </w:t>
            </w:r>
            <w:r w:rsidRPr="0086570C">
              <w:rPr>
                <w:rFonts w:ascii="Times New Roman" w:eastAsia="Times New Roman" w:hAnsi="Times New Roman" w:cs="Times New Roman"/>
                <w:i/>
                <w:sz w:val="20"/>
                <w:lang w:val="ru-RU" w:eastAsia="ru-RU" w:bidi="ru-RU"/>
              </w:rPr>
              <w:t>проведения</w:t>
            </w:r>
            <w:r w:rsidR="00A6415A">
              <w:rPr>
                <w:rFonts w:ascii="Times New Roman" w:eastAsia="Times New Roman" w:hAnsi="Times New Roman" w:cs="Times New Roman"/>
                <w:i/>
                <w:sz w:val="20"/>
                <w:lang w:val="ru-RU" w:eastAsia="ru-RU" w:bidi="ru-RU"/>
              </w:rPr>
              <w:t xml:space="preserve"> </w:t>
            </w:r>
            <w:r w:rsidRPr="0086570C">
              <w:rPr>
                <w:rFonts w:ascii="Times New Roman" w:eastAsia="Times New Roman" w:hAnsi="Times New Roman" w:cs="Times New Roman"/>
                <w:i/>
                <w:spacing w:val="-17"/>
                <w:sz w:val="20"/>
                <w:lang w:val="ru-RU" w:eastAsia="ru-RU" w:bidi="ru-RU"/>
              </w:rPr>
              <w:t xml:space="preserve">– </w:t>
            </w:r>
            <w:r w:rsidRPr="0086570C">
              <w:rPr>
                <w:rFonts w:ascii="Times New Roman" w:eastAsia="Times New Roman" w:hAnsi="Times New Roman" w:cs="Times New Roman"/>
                <w:i/>
                <w:sz w:val="20"/>
                <w:lang w:val="ru-RU" w:eastAsia="ru-RU" w:bidi="ru-RU"/>
              </w:rPr>
              <w:t>МДЦ</w:t>
            </w:r>
            <w:r w:rsidRPr="0086570C">
              <w:rPr>
                <w:rFonts w:ascii="Times New Roman" w:eastAsia="Times New Roman" w:hAnsi="Times New Roman" w:cs="Times New Roman"/>
                <w:i/>
                <w:spacing w:val="-1"/>
                <w:sz w:val="20"/>
                <w:lang w:val="ru-RU" w:eastAsia="ru-RU" w:bidi="ru-RU"/>
              </w:rPr>
              <w:t xml:space="preserve"> </w:t>
            </w:r>
            <w:r w:rsidRPr="0086570C">
              <w:rPr>
                <w:rFonts w:ascii="Times New Roman" w:eastAsia="Times New Roman" w:hAnsi="Times New Roman" w:cs="Times New Roman"/>
                <w:i/>
                <w:sz w:val="20"/>
                <w:lang w:val="ru-RU" w:eastAsia="ru-RU" w:bidi="ru-RU"/>
              </w:rPr>
              <w:t>«Артек»</w:t>
            </w:r>
          </w:p>
        </w:tc>
        <w:tc>
          <w:tcPr>
            <w:tcW w:w="4516" w:type="dxa"/>
          </w:tcPr>
          <w:p w:rsidR="005A2221" w:rsidRPr="0086570C" w:rsidRDefault="005A2221" w:rsidP="005A2221">
            <w:pPr>
              <w:spacing w:line="256" w:lineRule="exact"/>
              <w:ind w:left="110"/>
              <w:rPr>
                <w:rFonts w:ascii="Times New Roman" w:eastAsia="Times New Roman" w:hAnsi="Times New Roman" w:cs="Times New Roman"/>
                <w:sz w:val="24"/>
                <w:lang w:eastAsia="ru-RU" w:bidi="ru-RU"/>
              </w:rPr>
            </w:pPr>
            <w:proofErr w:type="spellStart"/>
            <w:r w:rsidRPr="0086570C">
              <w:rPr>
                <w:rFonts w:ascii="Times New Roman" w:eastAsia="Times New Roman" w:hAnsi="Times New Roman" w:cs="Times New Roman"/>
                <w:sz w:val="24"/>
                <w:lang w:eastAsia="ru-RU" w:bidi="ru-RU"/>
              </w:rPr>
              <w:t>Отборочные</w:t>
            </w:r>
            <w:proofErr w:type="spellEnd"/>
            <w:r w:rsidRPr="0086570C">
              <w:rPr>
                <w:rFonts w:ascii="Times New Roman" w:eastAsia="Times New Roman" w:hAnsi="Times New Roman" w:cs="Times New Roman"/>
                <w:sz w:val="24"/>
                <w:lang w:eastAsia="ru-RU" w:bidi="ru-RU"/>
              </w:rPr>
              <w:t xml:space="preserve"> </w:t>
            </w:r>
            <w:proofErr w:type="spellStart"/>
            <w:r w:rsidRPr="0086570C">
              <w:rPr>
                <w:rFonts w:ascii="Times New Roman" w:eastAsia="Times New Roman" w:hAnsi="Times New Roman" w:cs="Times New Roman"/>
                <w:sz w:val="24"/>
                <w:lang w:eastAsia="ru-RU" w:bidi="ru-RU"/>
              </w:rPr>
              <w:t>туры</w:t>
            </w:r>
            <w:proofErr w:type="spellEnd"/>
          </w:p>
        </w:tc>
        <w:tc>
          <w:tcPr>
            <w:tcW w:w="2460" w:type="dxa"/>
          </w:tcPr>
          <w:p w:rsidR="005A2221" w:rsidRPr="00A6415A" w:rsidRDefault="005A2221" w:rsidP="005A2221">
            <w:pPr>
              <w:spacing w:line="256" w:lineRule="exact"/>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 xml:space="preserve">1 – 20 </w:t>
            </w:r>
            <w:proofErr w:type="spellStart"/>
            <w:r w:rsidRPr="0086570C">
              <w:rPr>
                <w:rFonts w:ascii="Times New Roman" w:eastAsia="Times New Roman" w:hAnsi="Times New Roman" w:cs="Times New Roman"/>
                <w:sz w:val="24"/>
                <w:lang w:eastAsia="ru-RU" w:bidi="ru-RU"/>
              </w:rPr>
              <w:t>мая</w:t>
            </w:r>
            <w:proofErr w:type="spellEnd"/>
            <w:r w:rsidRPr="0086570C">
              <w:rPr>
                <w:rFonts w:ascii="Times New Roman" w:eastAsia="Times New Roman" w:hAnsi="Times New Roman" w:cs="Times New Roman"/>
                <w:sz w:val="24"/>
                <w:lang w:eastAsia="ru-RU" w:bidi="ru-RU"/>
              </w:rPr>
              <w:t xml:space="preserve"> 202</w:t>
            </w:r>
            <w:r w:rsidR="00A6415A">
              <w:rPr>
                <w:rFonts w:ascii="Times New Roman" w:eastAsia="Times New Roman" w:hAnsi="Times New Roman" w:cs="Times New Roman"/>
                <w:sz w:val="24"/>
                <w:lang w:val="ru-RU" w:eastAsia="ru-RU" w:bidi="ru-RU"/>
              </w:rPr>
              <w:t>2</w:t>
            </w:r>
          </w:p>
        </w:tc>
      </w:tr>
      <w:tr w:rsidR="0086570C" w:rsidRPr="0086570C" w:rsidTr="00A6415A">
        <w:trPr>
          <w:trHeight w:val="450"/>
        </w:trPr>
        <w:tc>
          <w:tcPr>
            <w:tcW w:w="2872" w:type="dxa"/>
            <w:vMerge/>
            <w:tcBorders>
              <w:top w:val="nil"/>
            </w:tcBorders>
          </w:tcPr>
          <w:p w:rsidR="005A2221" w:rsidRPr="0086570C" w:rsidRDefault="005A2221" w:rsidP="005A2221">
            <w:pPr>
              <w:rPr>
                <w:rFonts w:ascii="Times New Roman" w:eastAsia="Times New Roman" w:hAnsi="Times New Roman" w:cs="Times New Roman"/>
                <w:sz w:val="2"/>
                <w:szCs w:val="2"/>
                <w:lang w:eastAsia="ru-RU" w:bidi="ru-RU"/>
              </w:rPr>
            </w:pPr>
          </w:p>
        </w:tc>
        <w:tc>
          <w:tcPr>
            <w:tcW w:w="4516" w:type="dxa"/>
          </w:tcPr>
          <w:p w:rsidR="005A2221" w:rsidRPr="0086570C" w:rsidRDefault="005A2221" w:rsidP="005A2221">
            <w:pPr>
              <w:spacing w:before="78"/>
              <w:ind w:left="110"/>
              <w:rPr>
                <w:rFonts w:ascii="Times New Roman" w:eastAsia="Times New Roman" w:hAnsi="Times New Roman" w:cs="Times New Roman"/>
                <w:sz w:val="24"/>
                <w:lang w:eastAsia="ru-RU" w:bidi="ru-RU"/>
              </w:rPr>
            </w:pPr>
            <w:proofErr w:type="spellStart"/>
            <w:r w:rsidRPr="0086570C">
              <w:rPr>
                <w:rFonts w:ascii="Times New Roman" w:eastAsia="Times New Roman" w:hAnsi="Times New Roman" w:cs="Times New Roman"/>
                <w:sz w:val="24"/>
                <w:lang w:eastAsia="ru-RU" w:bidi="ru-RU"/>
              </w:rPr>
              <w:t>Клуб</w:t>
            </w:r>
            <w:proofErr w:type="spellEnd"/>
            <w:r w:rsidRPr="0086570C">
              <w:rPr>
                <w:rFonts w:ascii="Times New Roman" w:eastAsia="Times New Roman" w:hAnsi="Times New Roman" w:cs="Times New Roman"/>
                <w:sz w:val="24"/>
                <w:lang w:eastAsia="ru-RU" w:bidi="ru-RU"/>
              </w:rPr>
              <w:t xml:space="preserve"> </w:t>
            </w:r>
            <w:proofErr w:type="spellStart"/>
            <w:r w:rsidRPr="0086570C">
              <w:rPr>
                <w:rFonts w:ascii="Times New Roman" w:eastAsia="Times New Roman" w:hAnsi="Times New Roman" w:cs="Times New Roman"/>
                <w:sz w:val="24"/>
                <w:lang w:eastAsia="ru-RU" w:bidi="ru-RU"/>
              </w:rPr>
              <w:t>болельщиков</w:t>
            </w:r>
            <w:proofErr w:type="spellEnd"/>
            <w:r w:rsidRPr="0086570C">
              <w:rPr>
                <w:rFonts w:ascii="Times New Roman" w:eastAsia="Times New Roman" w:hAnsi="Times New Roman" w:cs="Times New Roman"/>
                <w:sz w:val="24"/>
                <w:lang w:eastAsia="ru-RU" w:bidi="ru-RU"/>
              </w:rPr>
              <w:t xml:space="preserve"> «</w:t>
            </w:r>
            <w:proofErr w:type="spellStart"/>
            <w:r w:rsidRPr="0086570C">
              <w:rPr>
                <w:rFonts w:ascii="Times New Roman" w:eastAsia="Times New Roman" w:hAnsi="Times New Roman" w:cs="Times New Roman"/>
                <w:sz w:val="24"/>
                <w:lang w:eastAsia="ru-RU" w:bidi="ru-RU"/>
              </w:rPr>
              <w:t>Живая</w:t>
            </w:r>
            <w:proofErr w:type="spellEnd"/>
            <w:r w:rsidRPr="0086570C">
              <w:rPr>
                <w:rFonts w:ascii="Times New Roman" w:eastAsia="Times New Roman" w:hAnsi="Times New Roman" w:cs="Times New Roman"/>
                <w:sz w:val="24"/>
                <w:lang w:eastAsia="ru-RU" w:bidi="ru-RU"/>
              </w:rPr>
              <w:t xml:space="preserve"> </w:t>
            </w:r>
            <w:proofErr w:type="spellStart"/>
            <w:r w:rsidRPr="0086570C">
              <w:rPr>
                <w:rFonts w:ascii="Times New Roman" w:eastAsia="Times New Roman" w:hAnsi="Times New Roman" w:cs="Times New Roman"/>
                <w:sz w:val="24"/>
                <w:lang w:eastAsia="ru-RU" w:bidi="ru-RU"/>
              </w:rPr>
              <w:t>классика</w:t>
            </w:r>
            <w:proofErr w:type="spellEnd"/>
            <w:r w:rsidRPr="0086570C">
              <w:rPr>
                <w:rFonts w:ascii="Times New Roman" w:eastAsia="Times New Roman" w:hAnsi="Times New Roman" w:cs="Times New Roman"/>
                <w:sz w:val="24"/>
                <w:lang w:eastAsia="ru-RU" w:bidi="ru-RU"/>
              </w:rPr>
              <w:t>»</w:t>
            </w:r>
          </w:p>
        </w:tc>
        <w:tc>
          <w:tcPr>
            <w:tcW w:w="2460" w:type="dxa"/>
          </w:tcPr>
          <w:p w:rsidR="005A2221" w:rsidRPr="00A6415A" w:rsidRDefault="005A2221" w:rsidP="005A2221">
            <w:pPr>
              <w:spacing w:before="78"/>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 xml:space="preserve">6-16 </w:t>
            </w:r>
            <w:proofErr w:type="spellStart"/>
            <w:r w:rsidRPr="0086570C">
              <w:rPr>
                <w:rFonts w:ascii="Times New Roman" w:eastAsia="Times New Roman" w:hAnsi="Times New Roman" w:cs="Times New Roman"/>
                <w:sz w:val="24"/>
                <w:lang w:eastAsia="ru-RU" w:bidi="ru-RU"/>
              </w:rPr>
              <w:t>мая</w:t>
            </w:r>
            <w:proofErr w:type="spellEnd"/>
            <w:r w:rsidRPr="0086570C">
              <w:rPr>
                <w:rFonts w:ascii="Times New Roman" w:eastAsia="Times New Roman" w:hAnsi="Times New Roman" w:cs="Times New Roman"/>
                <w:sz w:val="24"/>
                <w:lang w:eastAsia="ru-RU" w:bidi="ru-RU"/>
              </w:rPr>
              <w:t xml:space="preserve"> 202</w:t>
            </w:r>
            <w:r w:rsidR="00A6415A">
              <w:rPr>
                <w:rFonts w:ascii="Times New Roman" w:eastAsia="Times New Roman" w:hAnsi="Times New Roman" w:cs="Times New Roman"/>
                <w:sz w:val="24"/>
                <w:lang w:val="ru-RU" w:eastAsia="ru-RU" w:bidi="ru-RU"/>
              </w:rPr>
              <w:t>2</w:t>
            </w:r>
          </w:p>
        </w:tc>
      </w:tr>
      <w:tr w:rsidR="0086570C" w:rsidRPr="0086570C" w:rsidTr="00A6415A">
        <w:trPr>
          <w:trHeight w:val="551"/>
        </w:trPr>
        <w:tc>
          <w:tcPr>
            <w:tcW w:w="2872" w:type="dxa"/>
          </w:tcPr>
          <w:p w:rsidR="005A2221" w:rsidRPr="0086570C" w:rsidRDefault="005A2221" w:rsidP="005A2221">
            <w:pPr>
              <w:tabs>
                <w:tab w:val="left" w:pos="1703"/>
                <w:tab w:val="left" w:pos="2190"/>
              </w:tabs>
              <w:spacing w:line="273" w:lineRule="exact"/>
              <w:ind w:left="108"/>
              <w:rPr>
                <w:rFonts w:ascii="Times New Roman" w:eastAsia="Times New Roman" w:hAnsi="Times New Roman" w:cs="Times New Roman"/>
                <w:b/>
                <w:sz w:val="24"/>
                <w:lang w:val="ru-RU" w:eastAsia="ru-RU" w:bidi="ru-RU"/>
              </w:rPr>
            </w:pPr>
            <w:r w:rsidRPr="0086570C">
              <w:rPr>
                <w:rFonts w:ascii="Times New Roman" w:eastAsia="Times New Roman" w:hAnsi="Times New Roman" w:cs="Times New Roman"/>
                <w:b/>
                <w:sz w:val="24"/>
                <w:lang w:val="ru-RU" w:eastAsia="ru-RU" w:bidi="ru-RU"/>
              </w:rPr>
              <w:t>Суперфинал</w:t>
            </w:r>
            <w:r w:rsidR="00A6415A">
              <w:rPr>
                <w:rFonts w:ascii="Times New Roman" w:eastAsia="Times New Roman" w:hAnsi="Times New Roman" w:cs="Times New Roman"/>
                <w:b/>
                <w:sz w:val="24"/>
                <w:lang w:val="ru-RU" w:eastAsia="ru-RU" w:bidi="ru-RU"/>
              </w:rPr>
              <w:t xml:space="preserve"> </w:t>
            </w:r>
            <w:r w:rsidRPr="0086570C">
              <w:rPr>
                <w:rFonts w:ascii="Times New Roman" w:eastAsia="Times New Roman" w:hAnsi="Times New Roman" w:cs="Times New Roman"/>
                <w:b/>
                <w:sz w:val="24"/>
                <w:lang w:val="ru-RU" w:eastAsia="ru-RU" w:bidi="ru-RU"/>
              </w:rPr>
              <w:t>на</w:t>
            </w:r>
            <w:r w:rsidR="00A6415A">
              <w:rPr>
                <w:rFonts w:ascii="Times New Roman" w:eastAsia="Times New Roman" w:hAnsi="Times New Roman" w:cs="Times New Roman"/>
                <w:b/>
                <w:sz w:val="24"/>
                <w:lang w:val="ru-RU" w:eastAsia="ru-RU" w:bidi="ru-RU"/>
              </w:rPr>
              <w:t xml:space="preserve"> </w:t>
            </w:r>
            <w:r w:rsidRPr="0086570C">
              <w:rPr>
                <w:rFonts w:ascii="Times New Roman" w:eastAsia="Times New Roman" w:hAnsi="Times New Roman" w:cs="Times New Roman"/>
                <w:b/>
                <w:sz w:val="24"/>
                <w:lang w:val="ru-RU" w:eastAsia="ru-RU" w:bidi="ru-RU"/>
              </w:rPr>
              <w:t>Красной</w:t>
            </w:r>
          </w:p>
          <w:p w:rsidR="005A2221" w:rsidRPr="0086570C" w:rsidRDefault="005A2221" w:rsidP="005A2221">
            <w:pPr>
              <w:spacing w:line="259" w:lineRule="exact"/>
              <w:ind w:left="108"/>
              <w:rPr>
                <w:rFonts w:ascii="Times New Roman" w:eastAsia="Times New Roman" w:hAnsi="Times New Roman" w:cs="Times New Roman"/>
                <w:b/>
                <w:sz w:val="24"/>
                <w:lang w:val="ru-RU" w:eastAsia="ru-RU" w:bidi="ru-RU"/>
              </w:rPr>
            </w:pPr>
            <w:r w:rsidRPr="0086570C">
              <w:rPr>
                <w:rFonts w:ascii="Times New Roman" w:eastAsia="Times New Roman" w:hAnsi="Times New Roman" w:cs="Times New Roman"/>
                <w:b/>
                <w:sz w:val="24"/>
                <w:lang w:val="ru-RU" w:eastAsia="ru-RU" w:bidi="ru-RU"/>
              </w:rPr>
              <w:t>площади в Москве</w:t>
            </w:r>
          </w:p>
        </w:tc>
        <w:tc>
          <w:tcPr>
            <w:tcW w:w="4516" w:type="dxa"/>
          </w:tcPr>
          <w:p w:rsidR="005A2221" w:rsidRPr="0086570C" w:rsidRDefault="005A2221" w:rsidP="005A2221">
            <w:pPr>
              <w:rPr>
                <w:rFonts w:ascii="Times New Roman" w:eastAsia="Times New Roman" w:hAnsi="Times New Roman" w:cs="Times New Roman"/>
                <w:lang w:val="ru-RU" w:eastAsia="ru-RU" w:bidi="ru-RU"/>
              </w:rPr>
            </w:pPr>
          </w:p>
        </w:tc>
        <w:tc>
          <w:tcPr>
            <w:tcW w:w="2460" w:type="dxa"/>
          </w:tcPr>
          <w:p w:rsidR="005A2221" w:rsidRPr="00A6415A" w:rsidRDefault="005A2221" w:rsidP="00A6415A">
            <w:pPr>
              <w:ind w:left="109"/>
              <w:rPr>
                <w:rFonts w:ascii="Times New Roman" w:eastAsia="Times New Roman" w:hAnsi="Times New Roman" w:cs="Times New Roman"/>
                <w:sz w:val="24"/>
                <w:lang w:val="ru-RU" w:eastAsia="ru-RU" w:bidi="ru-RU"/>
              </w:rPr>
            </w:pPr>
            <w:r w:rsidRPr="0086570C">
              <w:rPr>
                <w:rFonts w:ascii="Times New Roman" w:eastAsia="Times New Roman" w:hAnsi="Times New Roman" w:cs="Times New Roman"/>
                <w:sz w:val="24"/>
                <w:lang w:eastAsia="ru-RU" w:bidi="ru-RU"/>
              </w:rPr>
              <w:t xml:space="preserve">1 – 6 </w:t>
            </w:r>
            <w:proofErr w:type="spellStart"/>
            <w:r w:rsidRPr="0086570C">
              <w:rPr>
                <w:rFonts w:ascii="Times New Roman" w:eastAsia="Times New Roman" w:hAnsi="Times New Roman" w:cs="Times New Roman"/>
                <w:sz w:val="24"/>
                <w:lang w:eastAsia="ru-RU" w:bidi="ru-RU"/>
              </w:rPr>
              <w:t>июня</w:t>
            </w:r>
            <w:proofErr w:type="spellEnd"/>
            <w:r w:rsidRPr="0086570C">
              <w:rPr>
                <w:rFonts w:ascii="Times New Roman" w:eastAsia="Times New Roman" w:hAnsi="Times New Roman" w:cs="Times New Roman"/>
                <w:sz w:val="24"/>
                <w:lang w:eastAsia="ru-RU" w:bidi="ru-RU"/>
              </w:rPr>
              <w:t xml:space="preserve"> 202</w:t>
            </w:r>
            <w:r w:rsidR="00A6415A">
              <w:rPr>
                <w:rFonts w:ascii="Times New Roman" w:eastAsia="Times New Roman" w:hAnsi="Times New Roman" w:cs="Times New Roman"/>
                <w:sz w:val="24"/>
                <w:lang w:val="ru-RU" w:eastAsia="ru-RU" w:bidi="ru-RU"/>
              </w:rPr>
              <w:t>2</w:t>
            </w:r>
          </w:p>
        </w:tc>
      </w:tr>
    </w:tbl>
    <w:p w:rsidR="005A2221" w:rsidRPr="0086570C" w:rsidRDefault="005A2221" w:rsidP="005A2221">
      <w:pPr>
        <w:widowControl w:val="0"/>
        <w:autoSpaceDE w:val="0"/>
        <w:autoSpaceDN w:val="0"/>
        <w:spacing w:after="0" w:line="240" w:lineRule="auto"/>
        <w:rPr>
          <w:rFonts w:ascii="Times New Roman" w:eastAsia="Times New Roman" w:hAnsi="Times New Roman" w:cs="Times New Roman"/>
          <w:sz w:val="24"/>
          <w:lang w:eastAsia="ru-RU" w:bidi="ru-RU"/>
        </w:rPr>
        <w:sectPr w:rsidR="005A2221" w:rsidRPr="0086570C" w:rsidSect="008B21B5">
          <w:pgSz w:w="11900" w:h="16850"/>
          <w:pgMar w:top="1060" w:right="900" w:bottom="280" w:left="1701" w:header="720" w:footer="720" w:gutter="0"/>
          <w:cols w:space="720"/>
        </w:sectPr>
      </w:pPr>
    </w:p>
    <w:p w:rsidR="00A03578" w:rsidRPr="00D95E40" w:rsidRDefault="00A03578" w:rsidP="00A03578">
      <w:pPr>
        <w:spacing w:after="0" w:line="240" w:lineRule="auto"/>
        <w:ind w:left="814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i/>
          <w:iCs/>
          <w:sz w:val="24"/>
          <w:szCs w:val="24"/>
          <w:lang w:eastAsia="ru-RU"/>
        </w:rPr>
        <w:lastRenderedPageBreak/>
        <w:t>Приложение 3</w:t>
      </w:r>
    </w:p>
    <w:p w:rsidR="006D1B6C" w:rsidRPr="00D95E40" w:rsidRDefault="00A03578" w:rsidP="006D1B6C">
      <w:pPr>
        <w:spacing w:after="0" w:line="302" w:lineRule="auto"/>
        <w:ind w:left="1163" w:right="460"/>
        <w:jc w:val="center"/>
        <w:rPr>
          <w:rFonts w:ascii="Times New Roman" w:eastAsia="Times New Roman" w:hAnsi="Times New Roman" w:cs="Times New Roman"/>
          <w:b/>
          <w:bCs/>
          <w:sz w:val="24"/>
          <w:szCs w:val="24"/>
          <w:lang w:eastAsia="ru-RU"/>
        </w:rPr>
      </w:pPr>
      <w:r w:rsidRPr="00D95E40">
        <w:rPr>
          <w:rFonts w:ascii="Times New Roman" w:eastAsia="Times New Roman" w:hAnsi="Times New Roman" w:cs="Times New Roman"/>
          <w:b/>
          <w:bCs/>
          <w:sz w:val="24"/>
          <w:szCs w:val="24"/>
          <w:lang w:eastAsia="ru-RU"/>
        </w:rPr>
        <w:t>ПРОЦЕД</w:t>
      </w:r>
      <w:r w:rsidR="00E03F86" w:rsidRPr="00D95E40">
        <w:rPr>
          <w:rFonts w:ascii="Times New Roman" w:eastAsia="Times New Roman" w:hAnsi="Times New Roman" w:cs="Times New Roman"/>
          <w:b/>
          <w:bCs/>
          <w:sz w:val="24"/>
          <w:szCs w:val="24"/>
          <w:lang w:eastAsia="ru-RU"/>
        </w:rPr>
        <w:t xml:space="preserve">УРА ОЦЕНИВАНИЯ. </w:t>
      </w:r>
    </w:p>
    <w:p w:rsidR="00A03578" w:rsidRPr="00D95E40" w:rsidRDefault="00E03F86" w:rsidP="006D1B6C">
      <w:pPr>
        <w:spacing w:after="0" w:line="302" w:lineRule="auto"/>
        <w:ind w:left="1163" w:right="460"/>
        <w:jc w:val="center"/>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b/>
          <w:bCs/>
          <w:sz w:val="24"/>
          <w:szCs w:val="24"/>
          <w:lang w:eastAsia="ru-RU"/>
        </w:rPr>
        <w:t xml:space="preserve">КРИТЕРИИ ОЦЕНКИ </w:t>
      </w:r>
      <w:r w:rsidR="00A03578" w:rsidRPr="00D95E40">
        <w:rPr>
          <w:rFonts w:ascii="Times New Roman" w:eastAsia="Times New Roman" w:hAnsi="Times New Roman" w:cs="Times New Roman"/>
          <w:b/>
          <w:bCs/>
          <w:sz w:val="24"/>
          <w:szCs w:val="24"/>
          <w:lang w:eastAsia="ru-RU"/>
        </w:rPr>
        <w:t>ВЫСТУПЛЕНИЙ УЧАСТНИКОВ КОНКУРСА</w:t>
      </w:r>
    </w:p>
    <w:p w:rsidR="00A03578" w:rsidRPr="00D95E40" w:rsidRDefault="00A03578" w:rsidP="00A03578">
      <w:pPr>
        <w:spacing w:after="0" w:line="283" w:lineRule="exact"/>
        <w:rPr>
          <w:rFonts w:ascii="Times New Roman" w:eastAsiaTheme="minorEastAsia" w:hAnsi="Times New Roman" w:cs="Times New Roman"/>
          <w:sz w:val="20"/>
          <w:szCs w:val="20"/>
          <w:lang w:eastAsia="ru-RU"/>
        </w:rPr>
      </w:pPr>
    </w:p>
    <w:p w:rsidR="002964B1" w:rsidRPr="000C3991" w:rsidRDefault="002964B1" w:rsidP="009E039A">
      <w:pPr>
        <w:pStyle w:val="a8"/>
        <w:numPr>
          <w:ilvl w:val="0"/>
          <w:numId w:val="8"/>
        </w:numPr>
        <w:tabs>
          <w:tab w:val="left" w:pos="1022"/>
        </w:tabs>
        <w:spacing w:after="0" w:line="236" w:lineRule="auto"/>
        <w:ind w:left="0" w:firstLine="709"/>
        <w:jc w:val="both"/>
        <w:rPr>
          <w:rFonts w:ascii="Times New Roman" w:eastAsia="Times New Roman" w:hAnsi="Times New Roman" w:cs="Times New Roman"/>
          <w:sz w:val="24"/>
          <w:szCs w:val="24"/>
          <w:lang w:eastAsia="ru-RU"/>
        </w:rPr>
      </w:pPr>
      <w:r w:rsidRPr="000C3991">
        <w:rPr>
          <w:rFonts w:ascii="Times New Roman" w:eastAsia="Times New Roman" w:hAnsi="Times New Roman" w:cs="Times New Roman"/>
          <w:sz w:val="24"/>
          <w:szCs w:val="24"/>
          <w:lang w:eastAsia="ru-RU"/>
        </w:rPr>
        <w:t>Выступление участников оценивается по следующим критериям:</w:t>
      </w:r>
    </w:p>
    <w:p w:rsidR="002964B1" w:rsidRPr="000C3991" w:rsidRDefault="000C3991" w:rsidP="009E039A">
      <w:pPr>
        <w:pStyle w:val="a8"/>
        <w:numPr>
          <w:ilvl w:val="1"/>
          <w:numId w:val="8"/>
        </w:numPr>
        <w:tabs>
          <w:tab w:val="left" w:pos="893"/>
        </w:tabs>
        <w:spacing w:after="0" w:line="237" w:lineRule="auto"/>
        <w:ind w:left="0" w:firstLine="709"/>
        <w:jc w:val="both"/>
        <w:rPr>
          <w:rFonts w:ascii="Times New Roman" w:eastAsia="Times New Roman" w:hAnsi="Times New Roman" w:cs="Times New Roman"/>
          <w:b/>
          <w:sz w:val="24"/>
          <w:szCs w:val="24"/>
          <w:lang w:eastAsia="ru-RU"/>
        </w:rPr>
      </w:pPr>
      <w:r w:rsidRPr="000C3991">
        <w:rPr>
          <w:rFonts w:ascii="Times New Roman" w:eastAsia="Times New Roman" w:hAnsi="Times New Roman" w:cs="Times New Roman"/>
          <w:sz w:val="24"/>
          <w:szCs w:val="24"/>
          <w:lang w:eastAsia="ru-RU"/>
        </w:rPr>
        <w:t xml:space="preserve">  </w:t>
      </w:r>
      <w:r w:rsidR="002964B1" w:rsidRPr="000C3991">
        <w:rPr>
          <w:rFonts w:ascii="Times New Roman" w:eastAsia="Times New Roman" w:hAnsi="Times New Roman" w:cs="Times New Roman"/>
          <w:b/>
          <w:sz w:val="24"/>
          <w:szCs w:val="24"/>
          <w:lang w:eastAsia="ru-RU"/>
        </w:rPr>
        <w:t>Выбор текста произведения:</w:t>
      </w:r>
    </w:p>
    <w:p w:rsidR="002964B1" w:rsidRPr="000C3991" w:rsidRDefault="002964B1" w:rsidP="009E039A">
      <w:pPr>
        <w:tabs>
          <w:tab w:val="left" w:pos="893"/>
        </w:tabs>
        <w:spacing w:after="0" w:line="237" w:lineRule="auto"/>
        <w:ind w:firstLine="709"/>
        <w:jc w:val="both"/>
        <w:rPr>
          <w:rFonts w:ascii="Times New Roman" w:eastAsia="Times New Roman" w:hAnsi="Times New Roman" w:cs="Times New Roman"/>
          <w:sz w:val="24"/>
          <w:szCs w:val="24"/>
          <w:lang w:eastAsia="ru-RU"/>
        </w:rPr>
      </w:pPr>
      <w:r w:rsidRPr="000C3991">
        <w:rPr>
          <w:rFonts w:ascii="Times New Roman" w:eastAsia="Times New Roman" w:hAnsi="Times New Roman" w:cs="Times New Roman"/>
          <w:sz w:val="24"/>
          <w:szCs w:val="24"/>
          <w:lang w:eastAsia="ru-RU"/>
        </w:rPr>
        <w:t>Органичность исполняемого произведения чтецу, соответствие возрасту чтеца, выбор отрывка, качество текста произведения оценивается от 0 до 5 баллов.</w:t>
      </w:r>
    </w:p>
    <w:p w:rsidR="002964B1" w:rsidRPr="000C3991" w:rsidRDefault="002964B1" w:rsidP="009E039A">
      <w:pPr>
        <w:tabs>
          <w:tab w:val="left" w:pos="893"/>
        </w:tabs>
        <w:spacing w:after="0" w:line="237" w:lineRule="auto"/>
        <w:ind w:firstLine="709"/>
        <w:jc w:val="both"/>
        <w:rPr>
          <w:rFonts w:ascii="Times New Roman" w:eastAsiaTheme="minorEastAsia" w:hAnsi="Times New Roman" w:cs="Times New Roman"/>
          <w:sz w:val="24"/>
          <w:szCs w:val="24"/>
          <w:lang w:eastAsia="ru-RU"/>
        </w:rPr>
      </w:pPr>
      <w:r w:rsidRPr="000C3991">
        <w:rPr>
          <w:rFonts w:ascii="Times New Roman" w:eastAsia="Times New Roman" w:hAnsi="Times New Roman" w:cs="Times New Roman"/>
          <w:sz w:val="24"/>
          <w:szCs w:val="24"/>
          <w:lang w:eastAsia="ru-RU"/>
        </w:rPr>
        <w:t>Текст произведения должен быть издан в профессиональном издательстве тиражом не менее 4000 экз.</w:t>
      </w:r>
    </w:p>
    <w:p w:rsidR="002964B1" w:rsidRPr="000C3991" w:rsidRDefault="002964B1" w:rsidP="009E039A">
      <w:pPr>
        <w:spacing w:after="0" w:line="240" w:lineRule="auto"/>
        <w:ind w:firstLine="709"/>
        <w:jc w:val="both"/>
        <w:rPr>
          <w:rFonts w:ascii="Times New Roman" w:eastAsiaTheme="minorEastAsia" w:hAnsi="Times New Roman" w:cs="Times New Roman"/>
          <w:sz w:val="24"/>
          <w:szCs w:val="24"/>
          <w:lang w:eastAsia="ru-RU"/>
        </w:rPr>
      </w:pPr>
      <w:r w:rsidRPr="000C3991">
        <w:rPr>
          <w:rFonts w:ascii="Times New Roman" w:eastAsiaTheme="minorEastAsia" w:hAnsi="Times New Roman" w:cs="Times New Roman"/>
          <w:sz w:val="24"/>
          <w:szCs w:val="24"/>
          <w:lang w:eastAsia="ru-RU"/>
        </w:rPr>
        <w:t>Максимальное количество баллов по критерию «Выбор текста произведения» –</w:t>
      </w:r>
      <w:r w:rsidR="0086570C">
        <w:rPr>
          <w:rFonts w:ascii="Times New Roman" w:eastAsiaTheme="minorEastAsia" w:hAnsi="Times New Roman" w:cs="Times New Roman"/>
          <w:sz w:val="24"/>
          <w:szCs w:val="24"/>
          <w:lang w:eastAsia="ru-RU"/>
        </w:rPr>
        <w:t xml:space="preserve"> </w:t>
      </w:r>
      <w:r w:rsidRPr="000C3991">
        <w:rPr>
          <w:rFonts w:ascii="Times New Roman" w:eastAsiaTheme="minorEastAsia" w:hAnsi="Times New Roman" w:cs="Times New Roman"/>
          <w:b/>
          <w:sz w:val="24"/>
          <w:szCs w:val="24"/>
          <w:lang w:eastAsia="ru-RU"/>
        </w:rPr>
        <w:t>5 баллов.</w:t>
      </w:r>
    </w:p>
    <w:p w:rsidR="002964B1" w:rsidRPr="000C3991" w:rsidRDefault="000C3991" w:rsidP="009E039A">
      <w:pPr>
        <w:tabs>
          <w:tab w:val="left" w:pos="142"/>
        </w:tabs>
        <w:spacing w:after="0" w:line="240" w:lineRule="auto"/>
        <w:ind w:firstLine="709"/>
        <w:jc w:val="both"/>
        <w:rPr>
          <w:rFonts w:ascii="Times New Roman" w:eastAsiaTheme="minorEastAsia" w:hAnsi="Times New Roman" w:cs="Times New Roman"/>
          <w:b/>
          <w:sz w:val="24"/>
          <w:szCs w:val="24"/>
          <w:lang w:eastAsia="ru-RU"/>
        </w:rPr>
      </w:pPr>
      <w:r w:rsidRPr="000C3991">
        <w:rPr>
          <w:rFonts w:ascii="Times New Roman" w:eastAsiaTheme="minorEastAsia" w:hAnsi="Times New Roman" w:cs="Times New Roman"/>
          <w:b/>
          <w:sz w:val="24"/>
          <w:szCs w:val="24"/>
          <w:lang w:eastAsia="ru-RU"/>
        </w:rPr>
        <w:t xml:space="preserve">1.2. </w:t>
      </w:r>
      <w:r w:rsidR="002964B1" w:rsidRPr="000C3991">
        <w:rPr>
          <w:rFonts w:ascii="Times New Roman" w:eastAsiaTheme="minorEastAsia" w:hAnsi="Times New Roman" w:cs="Times New Roman"/>
          <w:b/>
          <w:sz w:val="24"/>
          <w:szCs w:val="24"/>
          <w:lang w:eastAsia="ru-RU"/>
        </w:rPr>
        <w:t>Способность</w:t>
      </w:r>
      <w:r w:rsidR="009E039A">
        <w:rPr>
          <w:rFonts w:ascii="Times New Roman" w:eastAsiaTheme="minorEastAsia" w:hAnsi="Times New Roman" w:cs="Times New Roman"/>
          <w:b/>
          <w:sz w:val="24"/>
          <w:szCs w:val="24"/>
          <w:lang w:eastAsia="ru-RU"/>
        </w:rPr>
        <w:t xml:space="preserve"> </w:t>
      </w:r>
      <w:r w:rsidR="002964B1" w:rsidRPr="000C3991">
        <w:rPr>
          <w:rFonts w:ascii="Times New Roman" w:eastAsiaTheme="minorEastAsia" w:hAnsi="Times New Roman" w:cs="Times New Roman"/>
          <w:b/>
          <w:sz w:val="24"/>
          <w:szCs w:val="24"/>
          <w:lang w:eastAsia="ru-RU"/>
        </w:rPr>
        <w:t>оказывать</w:t>
      </w:r>
      <w:r w:rsidR="009E039A">
        <w:rPr>
          <w:rFonts w:ascii="Times New Roman" w:eastAsiaTheme="minorEastAsia" w:hAnsi="Times New Roman" w:cs="Times New Roman"/>
          <w:b/>
          <w:sz w:val="24"/>
          <w:szCs w:val="24"/>
          <w:lang w:eastAsia="ru-RU"/>
        </w:rPr>
        <w:t xml:space="preserve"> </w:t>
      </w:r>
      <w:r w:rsidR="002964B1" w:rsidRPr="000C3991">
        <w:rPr>
          <w:rFonts w:ascii="Times New Roman" w:eastAsiaTheme="minorEastAsia" w:hAnsi="Times New Roman" w:cs="Times New Roman"/>
          <w:b/>
          <w:sz w:val="24"/>
          <w:szCs w:val="24"/>
          <w:lang w:eastAsia="ru-RU"/>
        </w:rPr>
        <w:t>эстетическое,</w:t>
      </w:r>
      <w:r w:rsidR="009E039A">
        <w:rPr>
          <w:rFonts w:ascii="Times New Roman" w:eastAsiaTheme="minorEastAsia" w:hAnsi="Times New Roman" w:cs="Times New Roman"/>
          <w:b/>
          <w:sz w:val="24"/>
          <w:szCs w:val="24"/>
          <w:lang w:eastAsia="ru-RU"/>
        </w:rPr>
        <w:t xml:space="preserve"> </w:t>
      </w:r>
      <w:r w:rsidR="002964B1" w:rsidRPr="000C3991">
        <w:rPr>
          <w:rFonts w:ascii="Times New Roman" w:eastAsiaTheme="minorEastAsia" w:hAnsi="Times New Roman" w:cs="Times New Roman"/>
          <w:b/>
          <w:sz w:val="24"/>
          <w:szCs w:val="24"/>
          <w:lang w:eastAsia="ru-RU"/>
        </w:rPr>
        <w:t>и</w:t>
      </w:r>
      <w:r w:rsidRPr="000C3991">
        <w:rPr>
          <w:rFonts w:ascii="Times New Roman" w:eastAsiaTheme="minorEastAsia" w:hAnsi="Times New Roman" w:cs="Times New Roman"/>
          <w:b/>
          <w:sz w:val="24"/>
          <w:szCs w:val="24"/>
          <w:lang w:eastAsia="ru-RU"/>
        </w:rPr>
        <w:t>нтеллектуальное</w:t>
      </w:r>
      <w:r w:rsidR="009E039A">
        <w:rPr>
          <w:rFonts w:ascii="Times New Roman" w:eastAsiaTheme="minorEastAsia" w:hAnsi="Times New Roman" w:cs="Times New Roman"/>
          <w:b/>
          <w:sz w:val="24"/>
          <w:szCs w:val="24"/>
          <w:lang w:eastAsia="ru-RU"/>
        </w:rPr>
        <w:t xml:space="preserve"> </w:t>
      </w:r>
      <w:r w:rsidRPr="000C3991">
        <w:rPr>
          <w:rFonts w:ascii="Times New Roman" w:eastAsiaTheme="minorEastAsia" w:hAnsi="Times New Roman" w:cs="Times New Roman"/>
          <w:b/>
          <w:sz w:val="24"/>
          <w:szCs w:val="24"/>
          <w:lang w:eastAsia="ru-RU"/>
        </w:rPr>
        <w:t>и</w:t>
      </w:r>
      <w:r w:rsidR="009E039A">
        <w:rPr>
          <w:rFonts w:ascii="Times New Roman" w:eastAsiaTheme="minorEastAsia" w:hAnsi="Times New Roman" w:cs="Times New Roman"/>
          <w:b/>
          <w:sz w:val="24"/>
          <w:szCs w:val="24"/>
          <w:lang w:eastAsia="ru-RU"/>
        </w:rPr>
        <w:t xml:space="preserve"> </w:t>
      </w:r>
      <w:r w:rsidRPr="000C3991">
        <w:rPr>
          <w:rFonts w:ascii="Times New Roman" w:eastAsiaTheme="minorEastAsia" w:hAnsi="Times New Roman" w:cs="Times New Roman"/>
          <w:b/>
          <w:sz w:val="24"/>
          <w:szCs w:val="24"/>
          <w:lang w:eastAsia="ru-RU"/>
        </w:rPr>
        <w:t>э</w:t>
      </w:r>
      <w:r w:rsidR="002964B1" w:rsidRPr="000C3991">
        <w:rPr>
          <w:rFonts w:ascii="Times New Roman" w:eastAsiaTheme="minorEastAsia" w:hAnsi="Times New Roman" w:cs="Times New Roman"/>
          <w:b/>
          <w:sz w:val="24"/>
          <w:szCs w:val="24"/>
          <w:lang w:eastAsia="ru-RU"/>
        </w:rPr>
        <w:t>моциональное воздействие на слушателей:</w:t>
      </w:r>
    </w:p>
    <w:p w:rsidR="002964B1" w:rsidRPr="000C3991" w:rsidRDefault="00041A71" w:rsidP="009E039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1.2.1. </w:t>
      </w:r>
      <w:r w:rsidR="002964B1" w:rsidRPr="000C3991">
        <w:rPr>
          <w:rFonts w:ascii="Times New Roman" w:eastAsiaTheme="minorEastAsia" w:hAnsi="Times New Roman" w:cs="Times New Roman"/>
          <w:sz w:val="24"/>
          <w:szCs w:val="24"/>
          <w:lang w:eastAsia="ru-RU"/>
        </w:rPr>
        <w:t>Чтецу удалось рассказать историю так, чтобы слушатель (член жюри) понял ее. Оценивается от 0 до 5 баллов.</w:t>
      </w:r>
    </w:p>
    <w:p w:rsidR="002964B1" w:rsidRPr="000C3991" w:rsidRDefault="009E039A" w:rsidP="009E039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041A71">
        <w:rPr>
          <w:rFonts w:ascii="Times New Roman" w:eastAsiaTheme="minorEastAsia" w:hAnsi="Times New Roman" w:cs="Times New Roman"/>
          <w:sz w:val="24"/>
          <w:szCs w:val="24"/>
          <w:lang w:eastAsia="ru-RU"/>
        </w:rPr>
        <w:t xml:space="preserve">.2.2. </w:t>
      </w:r>
      <w:r w:rsidR="002964B1" w:rsidRPr="000C3991">
        <w:rPr>
          <w:rFonts w:ascii="Times New Roman" w:eastAsiaTheme="minorEastAsia" w:hAnsi="Times New Roman" w:cs="Times New Roman"/>
          <w:sz w:val="24"/>
          <w:szCs w:val="24"/>
          <w:lang w:eastAsia="ru-RU"/>
        </w:rPr>
        <w:t>Чтецу удалось эмоционально вовлечь слушателя (члена жюри): заставить задумать</w:t>
      </w:r>
      <w:r w:rsidR="000C3991">
        <w:rPr>
          <w:rFonts w:ascii="Times New Roman" w:eastAsiaTheme="minorEastAsia" w:hAnsi="Times New Roman" w:cs="Times New Roman"/>
          <w:sz w:val="24"/>
          <w:szCs w:val="24"/>
          <w:lang w:eastAsia="ru-RU"/>
        </w:rPr>
        <w:t xml:space="preserve">ся, смеяться, </w:t>
      </w:r>
      <w:r w:rsidR="002964B1" w:rsidRPr="000C3991">
        <w:rPr>
          <w:rFonts w:ascii="Times New Roman" w:eastAsiaTheme="minorEastAsia" w:hAnsi="Times New Roman" w:cs="Times New Roman"/>
          <w:sz w:val="24"/>
          <w:szCs w:val="24"/>
          <w:lang w:eastAsia="ru-RU"/>
        </w:rPr>
        <w:t>сопе</w:t>
      </w:r>
      <w:r w:rsidR="000C3991">
        <w:rPr>
          <w:rFonts w:ascii="Times New Roman" w:eastAsiaTheme="minorEastAsia" w:hAnsi="Times New Roman" w:cs="Times New Roman"/>
          <w:sz w:val="24"/>
          <w:szCs w:val="24"/>
          <w:lang w:eastAsia="ru-RU"/>
        </w:rPr>
        <w:t>реживать. Оценивается от 0</w:t>
      </w:r>
      <w:r w:rsidR="000C3991">
        <w:rPr>
          <w:rFonts w:ascii="Times New Roman" w:eastAsiaTheme="minorEastAsia" w:hAnsi="Times New Roman" w:cs="Times New Roman"/>
          <w:sz w:val="24"/>
          <w:szCs w:val="24"/>
          <w:lang w:eastAsia="ru-RU"/>
        </w:rPr>
        <w:tab/>
        <w:t>до 5 б</w:t>
      </w:r>
      <w:r w:rsidR="002964B1" w:rsidRPr="000C3991">
        <w:rPr>
          <w:rFonts w:ascii="Times New Roman" w:eastAsiaTheme="minorEastAsia" w:hAnsi="Times New Roman" w:cs="Times New Roman"/>
          <w:sz w:val="24"/>
          <w:szCs w:val="24"/>
          <w:lang w:eastAsia="ru-RU"/>
        </w:rPr>
        <w:t>аллов.</w:t>
      </w:r>
    </w:p>
    <w:p w:rsidR="002964B1" w:rsidRPr="000C3991" w:rsidRDefault="002964B1" w:rsidP="009E039A">
      <w:pPr>
        <w:spacing w:after="0" w:line="240" w:lineRule="auto"/>
        <w:ind w:firstLine="709"/>
        <w:jc w:val="both"/>
        <w:rPr>
          <w:rFonts w:ascii="Times New Roman" w:eastAsiaTheme="minorEastAsia" w:hAnsi="Times New Roman" w:cs="Times New Roman"/>
          <w:sz w:val="24"/>
          <w:szCs w:val="24"/>
          <w:lang w:eastAsia="ru-RU"/>
        </w:rPr>
      </w:pPr>
      <w:r w:rsidRPr="000C3991">
        <w:rPr>
          <w:rFonts w:ascii="Times New Roman" w:eastAsiaTheme="minorEastAsia" w:hAnsi="Times New Roman" w:cs="Times New Roman"/>
          <w:sz w:val="24"/>
          <w:szCs w:val="24"/>
          <w:lang w:eastAsia="ru-RU"/>
        </w:rPr>
        <w:t xml:space="preserve">Максимальное количество баллов по данному критерию – </w:t>
      </w:r>
      <w:r w:rsidRPr="00AD7929">
        <w:rPr>
          <w:rFonts w:ascii="Times New Roman" w:eastAsiaTheme="minorEastAsia" w:hAnsi="Times New Roman" w:cs="Times New Roman"/>
          <w:b/>
          <w:sz w:val="24"/>
          <w:szCs w:val="24"/>
          <w:lang w:eastAsia="ru-RU"/>
        </w:rPr>
        <w:t>10 баллов.</w:t>
      </w:r>
    </w:p>
    <w:p w:rsidR="002964B1" w:rsidRPr="00041A71" w:rsidRDefault="00041A71" w:rsidP="009E039A">
      <w:pPr>
        <w:spacing w:after="0" w:line="240" w:lineRule="auto"/>
        <w:ind w:firstLine="709"/>
        <w:jc w:val="both"/>
        <w:rPr>
          <w:rFonts w:ascii="Times New Roman" w:eastAsiaTheme="minorEastAsia" w:hAnsi="Times New Roman" w:cs="Times New Roman"/>
          <w:b/>
          <w:sz w:val="24"/>
          <w:szCs w:val="24"/>
          <w:lang w:eastAsia="ru-RU"/>
        </w:rPr>
      </w:pPr>
      <w:r w:rsidRPr="00041A71">
        <w:rPr>
          <w:rFonts w:ascii="Times New Roman" w:eastAsiaTheme="minorEastAsia" w:hAnsi="Times New Roman" w:cs="Times New Roman"/>
          <w:b/>
          <w:sz w:val="24"/>
          <w:szCs w:val="24"/>
          <w:lang w:eastAsia="ru-RU"/>
        </w:rPr>
        <w:t xml:space="preserve">1.3. </w:t>
      </w:r>
      <w:r w:rsidR="002964B1" w:rsidRPr="00041A71">
        <w:rPr>
          <w:rFonts w:ascii="Times New Roman" w:eastAsiaTheme="minorEastAsia" w:hAnsi="Times New Roman" w:cs="Times New Roman"/>
          <w:b/>
          <w:sz w:val="24"/>
          <w:szCs w:val="24"/>
          <w:lang w:eastAsia="ru-RU"/>
        </w:rPr>
        <w:t>Грамотная речь:</w:t>
      </w:r>
    </w:p>
    <w:p w:rsidR="002964B1" w:rsidRPr="000C3991" w:rsidRDefault="002964B1" w:rsidP="009E039A">
      <w:pPr>
        <w:spacing w:after="0" w:line="240" w:lineRule="auto"/>
        <w:ind w:firstLine="709"/>
        <w:jc w:val="both"/>
        <w:rPr>
          <w:rFonts w:ascii="Times New Roman" w:eastAsiaTheme="minorEastAsia" w:hAnsi="Times New Roman" w:cs="Times New Roman"/>
          <w:sz w:val="24"/>
          <w:szCs w:val="24"/>
          <w:lang w:eastAsia="ru-RU"/>
        </w:rPr>
      </w:pPr>
      <w:r w:rsidRPr="000C3991">
        <w:rPr>
          <w:rFonts w:ascii="Times New Roman" w:eastAsiaTheme="minorEastAsia" w:hAnsi="Times New Roman" w:cs="Times New Roman"/>
          <w:sz w:val="24"/>
          <w:szCs w:val="24"/>
          <w:lang w:eastAsia="ru-RU"/>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p w:rsidR="002964B1" w:rsidRPr="000C3991" w:rsidRDefault="002964B1" w:rsidP="009E039A">
      <w:pPr>
        <w:spacing w:after="0" w:line="240" w:lineRule="auto"/>
        <w:ind w:firstLine="709"/>
        <w:jc w:val="both"/>
        <w:rPr>
          <w:rFonts w:ascii="Times New Roman" w:eastAsiaTheme="minorEastAsia" w:hAnsi="Times New Roman" w:cs="Times New Roman"/>
          <w:sz w:val="24"/>
          <w:szCs w:val="24"/>
          <w:lang w:eastAsia="ru-RU"/>
        </w:rPr>
      </w:pPr>
      <w:r w:rsidRPr="000C3991">
        <w:rPr>
          <w:rFonts w:ascii="Times New Roman" w:eastAsiaTheme="minorEastAsia" w:hAnsi="Times New Roman" w:cs="Times New Roman"/>
          <w:sz w:val="24"/>
          <w:szCs w:val="24"/>
          <w:lang w:eastAsia="ru-RU"/>
        </w:rPr>
        <w:t xml:space="preserve">Максимальное количество баллов по данному критерию – </w:t>
      </w:r>
      <w:r w:rsidRPr="001C1A6D">
        <w:rPr>
          <w:rFonts w:ascii="Times New Roman" w:eastAsiaTheme="minorEastAsia" w:hAnsi="Times New Roman" w:cs="Times New Roman"/>
          <w:b/>
          <w:sz w:val="24"/>
          <w:szCs w:val="24"/>
          <w:lang w:eastAsia="ru-RU"/>
        </w:rPr>
        <w:t>5 баллов.</w:t>
      </w:r>
    </w:p>
    <w:p w:rsidR="002964B1" w:rsidRPr="001C1A6D" w:rsidRDefault="001C1A6D" w:rsidP="009E039A">
      <w:pPr>
        <w:spacing w:after="0" w:line="240" w:lineRule="auto"/>
        <w:ind w:firstLine="709"/>
        <w:jc w:val="both"/>
        <w:rPr>
          <w:rFonts w:ascii="Times New Roman" w:eastAsiaTheme="minorEastAsia" w:hAnsi="Times New Roman" w:cs="Times New Roman"/>
          <w:b/>
          <w:sz w:val="24"/>
          <w:szCs w:val="24"/>
          <w:lang w:eastAsia="ru-RU"/>
        </w:rPr>
      </w:pPr>
      <w:r w:rsidRPr="001C1A6D">
        <w:rPr>
          <w:rFonts w:ascii="Times New Roman" w:eastAsiaTheme="minorEastAsia" w:hAnsi="Times New Roman" w:cs="Times New Roman"/>
          <w:b/>
          <w:sz w:val="24"/>
          <w:szCs w:val="24"/>
          <w:lang w:eastAsia="ru-RU"/>
        </w:rPr>
        <w:t xml:space="preserve">1.4. </w:t>
      </w:r>
      <w:r w:rsidR="002964B1" w:rsidRPr="001C1A6D">
        <w:rPr>
          <w:rFonts w:ascii="Times New Roman" w:eastAsiaTheme="minorEastAsia" w:hAnsi="Times New Roman" w:cs="Times New Roman"/>
          <w:b/>
          <w:sz w:val="24"/>
          <w:szCs w:val="24"/>
          <w:lang w:eastAsia="ru-RU"/>
        </w:rPr>
        <w:t>Дикция, расстановка логических ударений, пауз:</w:t>
      </w:r>
    </w:p>
    <w:p w:rsidR="002964B1" w:rsidRPr="000C3991" w:rsidRDefault="002964B1" w:rsidP="009E039A">
      <w:pPr>
        <w:spacing w:after="0" w:line="240" w:lineRule="auto"/>
        <w:ind w:firstLine="709"/>
        <w:jc w:val="both"/>
        <w:rPr>
          <w:rFonts w:ascii="Times New Roman" w:eastAsiaTheme="minorEastAsia" w:hAnsi="Times New Roman" w:cs="Times New Roman"/>
          <w:sz w:val="24"/>
          <w:szCs w:val="24"/>
          <w:lang w:eastAsia="ru-RU"/>
        </w:rPr>
      </w:pPr>
      <w:r w:rsidRPr="000C3991">
        <w:rPr>
          <w:rFonts w:ascii="Times New Roman" w:eastAsiaTheme="minorEastAsia" w:hAnsi="Times New Roman" w:cs="Times New Roman"/>
          <w:sz w:val="24"/>
          <w:szCs w:val="24"/>
          <w:lang w:eastAsia="ru-RU"/>
        </w:rPr>
        <w:t>Выразительность дикции, четкое произнесение звуков в соответствии с фонетическими нормами языка оценивается от 0 до 5 баллов.</w:t>
      </w:r>
    </w:p>
    <w:p w:rsidR="002964B1" w:rsidRDefault="002964B1" w:rsidP="009E039A">
      <w:pPr>
        <w:spacing w:after="0" w:line="240" w:lineRule="auto"/>
        <w:ind w:firstLine="709"/>
        <w:jc w:val="both"/>
        <w:rPr>
          <w:rFonts w:ascii="Times New Roman" w:eastAsiaTheme="minorEastAsia" w:hAnsi="Times New Roman" w:cs="Times New Roman"/>
          <w:b/>
          <w:sz w:val="24"/>
          <w:szCs w:val="24"/>
          <w:lang w:eastAsia="ru-RU"/>
        </w:rPr>
      </w:pPr>
      <w:r w:rsidRPr="000C3991">
        <w:rPr>
          <w:rFonts w:ascii="Times New Roman" w:eastAsiaTheme="minorEastAsia" w:hAnsi="Times New Roman" w:cs="Times New Roman"/>
          <w:sz w:val="24"/>
          <w:szCs w:val="24"/>
          <w:lang w:eastAsia="ru-RU"/>
        </w:rPr>
        <w:t xml:space="preserve">Максимальное количество баллов по данному критерию – </w:t>
      </w:r>
      <w:r w:rsidRPr="001C1A6D">
        <w:rPr>
          <w:rFonts w:ascii="Times New Roman" w:eastAsiaTheme="minorEastAsia" w:hAnsi="Times New Roman" w:cs="Times New Roman"/>
          <w:b/>
          <w:sz w:val="24"/>
          <w:szCs w:val="24"/>
          <w:lang w:eastAsia="ru-RU"/>
        </w:rPr>
        <w:t>5 баллов.</w:t>
      </w:r>
    </w:p>
    <w:p w:rsidR="002964B1" w:rsidRPr="001C1A6D" w:rsidRDefault="002964B1" w:rsidP="009E039A">
      <w:pPr>
        <w:pStyle w:val="a8"/>
        <w:numPr>
          <w:ilvl w:val="0"/>
          <w:numId w:val="8"/>
        </w:numPr>
        <w:tabs>
          <w:tab w:val="left" w:pos="851"/>
          <w:tab w:val="left" w:pos="993"/>
        </w:tabs>
        <w:spacing w:after="0" w:line="240" w:lineRule="auto"/>
        <w:ind w:left="0" w:firstLine="709"/>
        <w:jc w:val="both"/>
        <w:rPr>
          <w:rFonts w:ascii="Times New Roman" w:eastAsiaTheme="minorEastAsia" w:hAnsi="Times New Roman" w:cs="Times New Roman"/>
          <w:b/>
          <w:sz w:val="24"/>
          <w:szCs w:val="24"/>
          <w:lang w:eastAsia="ru-RU"/>
        </w:rPr>
      </w:pPr>
      <w:r w:rsidRPr="001C1A6D">
        <w:rPr>
          <w:rFonts w:ascii="Times New Roman" w:eastAsiaTheme="minorEastAsia" w:hAnsi="Times New Roman" w:cs="Times New Roman"/>
          <w:sz w:val="24"/>
          <w:szCs w:val="24"/>
          <w:lang w:eastAsia="ru-RU"/>
        </w:rPr>
        <w:t xml:space="preserve">Максимальное количество баллов по всем критериям оценки – </w:t>
      </w:r>
      <w:r w:rsidRPr="001C1A6D">
        <w:rPr>
          <w:rFonts w:ascii="Times New Roman" w:eastAsiaTheme="minorEastAsia" w:hAnsi="Times New Roman" w:cs="Times New Roman"/>
          <w:b/>
          <w:sz w:val="24"/>
          <w:szCs w:val="24"/>
          <w:lang w:eastAsia="ru-RU"/>
        </w:rPr>
        <w:t>25 баллов.</w:t>
      </w:r>
    </w:p>
    <w:p w:rsidR="002964B1" w:rsidRPr="000C3991" w:rsidRDefault="002964B1" w:rsidP="009E039A">
      <w:pPr>
        <w:spacing w:after="0" w:line="240" w:lineRule="auto"/>
        <w:ind w:firstLine="709"/>
        <w:jc w:val="both"/>
        <w:rPr>
          <w:rFonts w:ascii="Times New Roman" w:eastAsiaTheme="minorEastAsia" w:hAnsi="Times New Roman" w:cs="Times New Roman"/>
          <w:sz w:val="24"/>
          <w:szCs w:val="24"/>
          <w:lang w:eastAsia="ru-RU"/>
        </w:rPr>
      </w:pPr>
      <w:r w:rsidRPr="000C3991">
        <w:rPr>
          <w:rFonts w:ascii="Times New Roman" w:eastAsiaTheme="minorEastAsia" w:hAnsi="Times New Roman" w:cs="Times New Roman"/>
          <w:sz w:val="24"/>
          <w:szCs w:val="24"/>
          <w:lang w:eastAsia="ru-RU"/>
        </w:rPr>
        <w:t>Оценки участников жюри вносит в оценочный лист (Приложение</w:t>
      </w:r>
      <w:r w:rsidR="00534971">
        <w:rPr>
          <w:rFonts w:ascii="Times New Roman" w:eastAsiaTheme="minorEastAsia" w:hAnsi="Times New Roman" w:cs="Times New Roman"/>
          <w:sz w:val="24"/>
          <w:szCs w:val="24"/>
          <w:lang w:eastAsia="ru-RU"/>
        </w:rPr>
        <w:t xml:space="preserve"> 5</w:t>
      </w:r>
      <w:r w:rsidRPr="000C3991">
        <w:rPr>
          <w:rFonts w:ascii="Times New Roman" w:eastAsiaTheme="minorEastAsia" w:hAnsi="Times New Roman" w:cs="Times New Roman"/>
          <w:sz w:val="24"/>
          <w:szCs w:val="24"/>
          <w:lang w:eastAsia="ru-RU"/>
        </w:rPr>
        <w:t>).</w:t>
      </w:r>
    </w:p>
    <w:p w:rsidR="002964B1" w:rsidRPr="000C3991" w:rsidRDefault="002964B1" w:rsidP="009E039A">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1C1A6D">
        <w:rPr>
          <w:rFonts w:ascii="Times New Roman" w:eastAsiaTheme="minorEastAsia" w:hAnsi="Times New Roman" w:cs="Times New Roman"/>
          <w:b/>
          <w:sz w:val="24"/>
          <w:szCs w:val="24"/>
          <w:lang w:eastAsia="ru-RU"/>
        </w:rPr>
        <w:t>3.</w:t>
      </w:r>
      <w:r w:rsidRPr="000C3991">
        <w:rPr>
          <w:rFonts w:ascii="Times New Roman" w:eastAsiaTheme="minorEastAsia" w:hAnsi="Times New Roman" w:cs="Times New Roman"/>
          <w:sz w:val="24"/>
          <w:szCs w:val="24"/>
          <w:lang w:eastAsia="ru-RU"/>
        </w:rPr>
        <w:tab/>
        <w:t>Форма голосования жюри – закрытая. Жюри принимает решение на основе выставленных баллов</w:t>
      </w:r>
    </w:p>
    <w:p w:rsidR="002964B1" w:rsidRPr="000C3991" w:rsidRDefault="002964B1" w:rsidP="009E039A">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1C1A6D">
        <w:rPr>
          <w:rFonts w:ascii="Times New Roman" w:eastAsiaTheme="minorEastAsia" w:hAnsi="Times New Roman" w:cs="Times New Roman"/>
          <w:b/>
          <w:sz w:val="24"/>
          <w:szCs w:val="24"/>
          <w:lang w:eastAsia="ru-RU"/>
        </w:rPr>
        <w:t>4.</w:t>
      </w:r>
      <w:r w:rsidRPr="000C3991">
        <w:rPr>
          <w:rFonts w:ascii="Times New Roman" w:eastAsiaTheme="minorEastAsia" w:hAnsi="Times New Roman" w:cs="Times New Roman"/>
          <w:sz w:val="24"/>
          <w:szCs w:val="24"/>
          <w:lang w:eastAsia="ru-RU"/>
        </w:rPr>
        <w:tab/>
        <w:t>В случае превышение участником временного регламента (5 минут) члены жюри имеют право прервать выступление. Недопустима дисквалификация и снижение баллов за превышение временного регламента.</w:t>
      </w:r>
    </w:p>
    <w:p w:rsidR="002964B1" w:rsidRPr="000C3991" w:rsidRDefault="002964B1" w:rsidP="009E039A">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1C1A6D">
        <w:rPr>
          <w:rFonts w:ascii="Times New Roman" w:eastAsiaTheme="minorEastAsia" w:hAnsi="Times New Roman" w:cs="Times New Roman"/>
          <w:b/>
          <w:sz w:val="24"/>
          <w:szCs w:val="24"/>
          <w:lang w:eastAsia="ru-RU"/>
        </w:rPr>
        <w:t>5.</w:t>
      </w:r>
      <w:r w:rsidRPr="000C3991">
        <w:rPr>
          <w:rFonts w:ascii="Times New Roman" w:eastAsiaTheme="minorEastAsia" w:hAnsi="Times New Roman" w:cs="Times New Roman"/>
          <w:sz w:val="24"/>
          <w:szCs w:val="24"/>
          <w:lang w:eastAsia="ru-RU"/>
        </w:rPr>
        <w:tab/>
        <w:t>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2964B1" w:rsidRPr="000C3991" w:rsidRDefault="002964B1" w:rsidP="009E039A">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1C1A6D">
        <w:rPr>
          <w:rFonts w:ascii="Times New Roman" w:eastAsiaTheme="minorEastAsia" w:hAnsi="Times New Roman" w:cs="Times New Roman"/>
          <w:b/>
          <w:sz w:val="24"/>
          <w:szCs w:val="24"/>
          <w:lang w:eastAsia="ru-RU"/>
        </w:rPr>
        <w:t>6.</w:t>
      </w:r>
      <w:r w:rsidRPr="000C3991">
        <w:rPr>
          <w:rFonts w:ascii="Times New Roman" w:eastAsiaTheme="minorEastAsia" w:hAnsi="Times New Roman" w:cs="Times New Roman"/>
          <w:sz w:val="24"/>
          <w:szCs w:val="24"/>
          <w:lang w:eastAsia="ru-RU"/>
        </w:rPr>
        <w:tab/>
        <w:t xml:space="preserve">При отказе победителя этапа принимать участие в следующем туре конкурса, на следующий тур приглашается участник, следующий по списку за вошедшими в тройку победителями, набравшие максимальное количество баллов. Отказ победителя оформляется в </w:t>
      </w:r>
      <w:r w:rsidRPr="001C1A6D">
        <w:rPr>
          <w:rFonts w:ascii="Times New Roman" w:eastAsiaTheme="minorEastAsia" w:hAnsi="Times New Roman" w:cs="Times New Roman"/>
          <w:b/>
          <w:sz w:val="24"/>
          <w:szCs w:val="24"/>
          <w:lang w:eastAsia="ru-RU"/>
        </w:rPr>
        <w:t>письменном виде.</w:t>
      </w:r>
      <w:r w:rsidRPr="000C3991">
        <w:rPr>
          <w:rFonts w:ascii="Times New Roman" w:eastAsiaTheme="minorEastAsia" w:hAnsi="Times New Roman" w:cs="Times New Roman"/>
          <w:sz w:val="24"/>
          <w:szCs w:val="24"/>
          <w:lang w:eastAsia="ru-RU"/>
        </w:rPr>
        <w:t xml:space="preserve"> </w:t>
      </w:r>
    </w:p>
    <w:p w:rsidR="002964B1" w:rsidRPr="000C3991" w:rsidRDefault="00534971" w:rsidP="009E039A">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534971">
        <w:rPr>
          <w:rFonts w:ascii="Times New Roman" w:eastAsiaTheme="minorEastAsia" w:hAnsi="Times New Roman" w:cs="Times New Roman"/>
          <w:b/>
          <w:sz w:val="24"/>
          <w:szCs w:val="24"/>
          <w:lang w:eastAsia="ru-RU"/>
        </w:rPr>
        <w:t>7</w:t>
      </w:r>
      <w:r w:rsidR="002964B1" w:rsidRPr="00534971">
        <w:rPr>
          <w:rFonts w:ascii="Times New Roman" w:eastAsiaTheme="minorEastAsia" w:hAnsi="Times New Roman" w:cs="Times New Roman"/>
          <w:b/>
          <w:sz w:val="24"/>
          <w:szCs w:val="24"/>
          <w:lang w:eastAsia="ru-RU"/>
        </w:rPr>
        <w:t>.</w:t>
      </w:r>
      <w:r w:rsidR="002964B1" w:rsidRPr="000C3991">
        <w:rPr>
          <w:rFonts w:ascii="Times New Roman" w:eastAsiaTheme="minorEastAsia" w:hAnsi="Times New Roman" w:cs="Times New Roman"/>
          <w:sz w:val="24"/>
          <w:szCs w:val="24"/>
          <w:lang w:eastAsia="ru-RU"/>
        </w:rPr>
        <w:tab/>
        <w:t>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rsidR="00A03578" w:rsidRDefault="00534971" w:rsidP="009E039A">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534971">
        <w:rPr>
          <w:rFonts w:ascii="Times New Roman" w:eastAsiaTheme="minorEastAsia" w:hAnsi="Times New Roman" w:cs="Times New Roman"/>
          <w:b/>
          <w:sz w:val="24"/>
          <w:szCs w:val="24"/>
          <w:lang w:eastAsia="ru-RU"/>
        </w:rPr>
        <w:t>8</w:t>
      </w:r>
      <w:r w:rsidR="002964B1" w:rsidRPr="00534971">
        <w:rPr>
          <w:rFonts w:ascii="Times New Roman" w:eastAsiaTheme="minorEastAsia" w:hAnsi="Times New Roman" w:cs="Times New Roman"/>
          <w:b/>
          <w:sz w:val="24"/>
          <w:szCs w:val="24"/>
          <w:lang w:eastAsia="ru-RU"/>
        </w:rPr>
        <w:t>.</w:t>
      </w:r>
      <w:r w:rsidR="002964B1" w:rsidRPr="000C3991">
        <w:rPr>
          <w:rFonts w:ascii="Times New Roman" w:eastAsiaTheme="minorEastAsia" w:hAnsi="Times New Roman" w:cs="Times New Roman"/>
          <w:sz w:val="24"/>
          <w:szCs w:val="24"/>
          <w:lang w:eastAsia="ru-RU"/>
        </w:rPr>
        <w:tab/>
        <w:t>Оценочные листы хранятся до 01.07.202</w:t>
      </w:r>
      <w:r w:rsidR="00ED40A3">
        <w:rPr>
          <w:rFonts w:ascii="Times New Roman" w:eastAsiaTheme="minorEastAsia" w:hAnsi="Times New Roman" w:cs="Times New Roman"/>
          <w:sz w:val="24"/>
          <w:szCs w:val="24"/>
          <w:lang w:eastAsia="ru-RU"/>
        </w:rPr>
        <w:t>2</w:t>
      </w:r>
      <w:r w:rsidR="002964B1" w:rsidRPr="000C3991">
        <w:rPr>
          <w:rFonts w:ascii="Times New Roman" w:eastAsiaTheme="minorEastAsia" w:hAnsi="Times New Roman" w:cs="Times New Roman"/>
          <w:sz w:val="24"/>
          <w:szCs w:val="24"/>
          <w:lang w:eastAsia="ru-RU"/>
        </w:rPr>
        <w:t>. Оценочны</w:t>
      </w:r>
      <w:r w:rsidR="000E6A00">
        <w:rPr>
          <w:rFonts w:ascii="Times New Roman" w:eastAsiaTheme="minorEastAsia" w:hAnsi="Times New Roman" w:cs="Times New Roman"/>
          <w:sz w:val="24"/>
          <w:szCs w:val="24"/>
          <w:lang w:eastAsia="ru-RU"/>
        </w:rPr>
        <w:t>е листы должны быть</w:t>
      </w:r>
      <w:r w:rsidR="0086570C">
        <w:rPr>
          <w:rFonts w:ascii="Times New Roman" w:eastAsiaTheme="minorEastAsia" w:hAnsi="Times New Roman" w:cs="Times New Roman"/>
          <w:sz w:val="24"/>
          <w:szCs w:val="24"/>
          <w:lang w:eastAsia="ru-RU"/>
        </w:rPr>
        <w:t xml:space="preserve"> предъявлены </w:t>
      </w:r>
      <w:r w:rsidR="002964B1" w:rsidRPr="000C3991">
        <w:rPr>
          <w:rFonts w:ascii="Times New Roman" w:eastAsiaTheme="minorEastAsia" w:hAnsi="Times New Roman" w:cs="Times New Roman"/>
          <w:sz w:val="24"/>
          <w:szCs w:val="24"/>
          <w:lang w:eastAsia="ru-RU"/>
        </w:rPr>
        <w:t>Оргкомитету по требованию.</w:t>
      </w:r>
    </w:p>
    <w:p w:rsidR="00ED40A3" w:rsidRDefault="00ED40A3" w:rsidP="009E039A">
      <w:pPr>
        <w:shd w:val="clear" w:color="auto" w:fill="FFFFFF"/>
        <w:spacing w:after="0" w:line="240" w:lineRule="auto"/>
        <w:jc w:val="both"/>
        <w:textAlignment w:val="baseline"/>
        <w:rPr>
          <w:rFonts w:ascii="Times New Roman" w:hAnsi="Times New Roman" w:cs="Times New Roman"/>
        </w:rPr>
      </w:pPr>
    </w:p>
    <w:p w:rsidR="00ED40A3" w:rsidRDefault="00ED40A3" w:rsidP="009E039A">
      <w:pPr>
        <w:shd w:val="clear" w:color="auto" w:fill="FFFFFF"/>
        <w:spacing w:after="0" w:line="240" w:lineRule="auto"/>
        <w:jc w:val="both"/>
        <w:textAlignment w:val="baseline"/>
        <w:rPr>
          <w:rFonts w:ascii="Times New Roman" w:hAnsi="Times New Roman" w:cs="Times New Roman"/>
        </w:rPr>
      </w:pPr>
    </w:p>
    <w:p w:rsidR="00ED40A3" w:rsidRDefault="00ED40A3" w:rsidP="009E039A">
      <w:pPr>
        <w:shd w:val="clear" w:color="auto" w:fill="FFFFFF"/>
        <w:spacing w:after="0" w:line="240" w:lineRule="auto"/>
        <w:jc w:val="both"/>
        <w:textAlignment w:val="baseline"/>
        <w:rPr>
          <w:rFonts w:ascii="Times New Roman" w:hAnsi="Times New Roman" w:cs="Times New Roman"/>
        </w:rPr>
      </w:pPr>
    </w:p>
    <w:p w:rsidR="00ED40A3" w:rsidRDefault="00ED40A3" w:rsidP="00E77F8B">
      <w:pPr>
        <w:shd w:val="clear" w:color="auto" w:fill="FFFFFF"/>
        <w:spacing w:after="0" w:line="240" w:lineRule="auto"/>
        <w:jc w:val="right"/>
        <w:textAlignment w:val="baseline"/>
        <w:rPr>
          <w:rFonts w:ascii="Times New Roman" w:hAnsi="Times New Roman" w:cs="Times New Roman"/>
        </w:rPr>
      </w:pPr>
    </w:p>
    <w:p w:rsidR="00ED40A3" w:rsidRDefault="00ED40A3" w:rsidP="00E77F8B">
      <w:pPr>
        <w:shd w:val="clear" w:color="auto" w:fill="FFFFFF"/>
        <w:spacing w:after="0" w:line="240" w:lineRule="auto"/>
        <w:jc w:val="right"/>
        <w:textAlignment w:val="baseline"/>
        <w:rPr>
          <w:rFonts w:ascii="Times New Roman" w:hAnsi="Times New Roman" w:cs="Times New Roman"/>
        </w:rPr>
      </w:pPr>
    </w:p>
    <w:p w:rsidR="00ED40A3" w:rsidRDefault="00ED40A3" w:rsidP="00E77F8B">
      <w:pPr>
        <w:shd w:val="clear" w:color="auto" w:fill="FFFFFF"/>
        <w:spacing w:after="0" w:line="240" w:lineRule="auto"/>
        <w:jc w:val="right"/>
        <w:textAlignment w:val="baseline"/>
        <w:rPr>
          <w:rFonts w:ascii="Times New Roman" w:hAnsi="Times New Roman" w:cs="Times New Roman"/>
        </w:rPr>
      </w:pPr>
    </w:p>
    <w:p w:rsidR="00ED40A3" w:rsidRDefault="00ED40A3" w:rsidP="00E77F8B">
      <w:pPr>
        <w:shd w:val="clear" w:color="auto" w:fill="FFFFFF"/>
        <w:spacing w:after="0" w:line="240" w:lineRule="auto"/>
        <w:jc w:val="right"/>
        <w:textAlignment w:val="baseline"/>
        <w:rPr>
          <w:rFonts w:ascii="Times New Roman" w:hAnsi="Times New Roman" w:cs="Times New Roman"/>
        </w:rPr>
      </w:pPr>
    </w:p>
    <w:p w:rsidR="00ED40A3" w:rsidRDefault="00ED40A3" w:rsidP="00E77F8B">
      <w:pPr>
        <w:shd w:val="clear" w:color="auto" w:fill="FFFFFF"/>
        <w:spacing w:after="0" w:line="240" w:lineRule="auto"/>
        <w:jc w:val="right"/>
        <w:textAlignment w:val="baseline"/>
        <w:rPr>
          <w:rFonts w:ascii="Times New Roman" w:hAnsi="Times New Roman" w:cs="Times New Roman"/>
        </w:rPr>
      </w:pPr>
    </w:p>
    <w:p w:rsidR="00E77F8B" w:rsidRPr="00D95E40" w:rsidRDefault="00E77F8B" w:rsidP="00E77F8B">
      <w:pPr>
        <w:shd w:val="clear" w:color="auto" w:fill="FFFFFF"/>
        <w:spacing w:after="0" w:line="240" w:lineRule="auto"/>
        <w:jc w:val="right"/>
        <w:textAlignment w:val="baseline"/>
        <w:rPr>
          <w:rFonts w:ascii="Times New Roman" w:eastAsia="Times New Roman" w:hAnsi="Times New Roman" w:cs="Times New Roman"/>
          <w:sz w:val="24"/>
          <w:szCs w:val="24"/>
        </w:rPr>
      </w:pPr>
      <w:r w:rsidRPr="00D95E40">
        <w:rPr>
          <w:rFonts w:ascii="Times New Roman" w:hAnsi="Times New Roman" w:cs="Times New Roman"/>
        </w:rPr>
        <w:lastRenderedPageBreak/>
        <w:t xml:space="preserve">                                           </w:t>
      </w:r>
      <w:r w:rsidRPr="00D95E40">
        <w:rPr>
          <w:rFonts w:ascii="Times New Roman" w:eastAsia="Times New Roman" w:hAnsi="Times New Roman" w:cs="Times New Roman"/>
          <w:i/>
          <w:sz w:val="24"/>
          <w:szCs w:val="24"/>
        </w:rPr>
        <w:t>Приложение 4</w:t>
      </w:r>
    </w:p>
    <w:p w:rsidR="00E77F8B" w:rsidRPr="005E3312" w:rsidRDefault="005E3312" w:rsidP="005E3312">
      <w:pPr>
        <w:pStyle w:val="aa"/>
        <w:spacing w:after="0" w:line="240" w:lineRule="auto"/>
        <w:jc w:val="center"/>
        <w:rPr>
          <w:rStyle w:val="ac"/>
          <w:rFonts w:ascii="Times New Roman" w:hAnsi="Times New Roman" w:cs="Times New Roman"/>
          <w:b w:val="0"/>
          <w:bCs w:val="0"/>
          <w:i/>
          <w:iCs/>
        </w:rPr>
      </w:pPr>
      <w:r w:rsidRPr="005E3312">
        <w:rPr>
          <w:rStyle w:val="ac"/>
          <w:rFonts w:ascii="Times New Roman" w:hAnsi="Times New Roman" w:cs="Times New Roman"/>
          <w:b w:val="0"/>
          <w:bCs w:val="0"/>
          <w:i/>
          <w:iCs/>
        </w:rPr>
        <w:t>Заполняют лица, достигшие возраста 18 лет</w:t>
      </w:r>
    </w:p>
    <w:p w:rsidR="00E77F8B" w:rsidRPr="00ED40A3" w:rsidRDefault="00E77F8B" w:rsidP="00ED40A3">
      <w:pPr>
        <w:pStyle w:val="aa"/>
        <w:spacing w:after="0" w:line="240" w:lineRule="auto"/>
        <w:ind w:firstLine="567"/>
        <w:jc w:val="center"/>
        <w:outlineLvl w:val="0"/>
        <w:rPr>
          <w:rStyle w:val="ac"/>
          <w:rFonts w:ascii="Times New Roman" w:hAnsi="Times New Roman" w:cs="Times New Roman"/>
          <w:sz w:val="24"/>
          <w:szCs w:val="24"/>
        </w:rPr>
      </w:pPr>
      <w:r w:rsidRPr="00ED40A3">
        <w:rPr>
          <w:rStyle w:val="ac"/>
          <w:rFonts w:ascii="Times New Roman" w:hAnsi="Times New Roman" w:cs="Times New Roman"/>
          <w:sz w:val="24"/>
          <w:szCs w:val="24"/>
        </w:rPr>
        <w:t>Согласие обучающегося - участника</w:t>
      </w:r>
    </w:p>
    <w:p w:rsidR="00ED40A3" w:rsidRDefault="00E77F8B" w:rsidP="00ED40A3">
      <w:pPr>
        <w:pStyle w:val="aa"/>
        <w:spacing w:after="0" w:line="240" w:lineRule="auto"/>
        <w:ind w:firstLine="540"/>
        <w:jc w:val="center"/>
        <w:outlineLvl w:val="0"/>
        <w:rPr>
          <w:rFonts w:ascii="Times New Roman" w:hAnsi="Times New Roman" w:cs="Times New Roman"/>
          <w:b/>
          <w:sz w:val="24"/>
          <w:szCs w:val="24"/>
        </w:rPr>
      </w:pPr>
      <w:r w:rsidRPr="00D95E40">
        <w:rPr>
          <w:rFonts w:ascii="Times New Roman" w:hAnsi="Times New Roman" w:cs="Times New Roman"/>
          <w:b/>
          <w:sz w:val="24"/>
          <w:szCs w:val="24"/>
        </w:rPr>
        <w:t>регионального тура Всероссийского конкурса</w:t>
      </w:r>
    </w:p>
    <w:p w:rsidR="00E77F8B" w:rsidRPr="00D95E40" w:rsidRDefault="00E77F8B" w:rsidP="00ED40A3">
      <w:pPr>
        <w:pStyle w:val="aa"/>
        <w:spacing w:after="0" w:line="240" w:lineRule="auto"/>
        <w:ind w:firstLine="540"/>
        <w:jc w:val="center"/>
        <w:outlineLvl w:val="0"/>
        <w:rPr>
          <w:rFonts w:ascii="Times New Roman" w:hAnsi="Times New Roman" w:cs="Times New Roman"/>
          <w:b/>
          <w:sz w:val="24"/>
          <w:szCs w:val="24"/>
        </w:rPr>
      </w:pPr>
      <w:r w:rsidRPr="00D95E40">
        <w:rPr>
          <w:rFonts w:ascii="Times New Roman" w:hAnsi="Times New Roman" w:cs="Times New Roman"/>
          <w:b/>
          <w:sz w:val="24"/>
          <w:szCs w:val="24"/>
        </w:rPr>
        <w:t>юны</w:t>
      </w:r>
      <w:r w:rsidR="005A2221">
        <w:rPr>
          <w:rFonts w:ascii="Times New Roman" w:hAnsi="Times New Roman" w:cs="Times New Roman"/>
          <w:b/>
          <w:sz w:val="24"/>
          <w:szCs w:val="24"/>
        </w:rPr>
        <w:t>х чтецов «Живая классика» - 202</w:t>
      </w:r>
      <w:r w:rsidR="00ED40A3">
        <w:rPr>
          <w:rFonts w:ascii="Times New Roman" w:hAnsi="Times New Roman" w:cs="Times New Roman"/>
          <w:b/>
          <w:sz w:val="24"/>
          <w:szCs w:val="24"/>
        </w:rPr>
        <w:t>2</w:t>
      </w:r>
    </w:p>
    <w:p w:rsidR="00E77F8B" w:rsidRPr="00D95E40" w:rsidRDefault="00E77F8B" w:rsidP="00ED40A3">
      <w:pPr>
        <w:pStyle w:val="aa"/>
        <w:spacing w:after="0" w:line="240" w:lineRule="auto"/>
        <w:ind w:firstLine="540"/>
        <w:jc w:val="center"/>
        <w:outlineLvl w:val="0"/>
        <w:rPr>
          <w:rStyle w:val="ac"/>
          <w:rFonts w:ascii="Times New Roman" w:hAnsi="Times New Roman" w:cs="Times New Roman"/>
        </w:rPr>
      </w:pPr>
      <w:r w:rsidRPr="00D95E40">
        <w:rPr>
          <w:rFonts w:ascii="Times New Roman" w:hAnsi="Times New Roman" w:cs="Times New Roman"/>
          <w:b/>
          <w:sz w:val="24"/>
          <w:szCs w:val="24"/>
        </w:rPr>
        <w:t>на обработку персональных данных</w:t>
      </w:r>
    </w:p>
    <w:p w:rsidR="00E77F8B" w:rsidRPr="00D95E40" w:rsidRDefault="00E77F8B" w:rsidP="00E77F8B">
      <w:pPr>
        <w:pStyle w:val="aa"/>
        <w:spacing w:after="0" w:line="240" w:lineRule="auto"/>
        <w:ind w:firstLine="540"/>
        <w:jc w:val="center"/>
        <w:outlineLvl w:val="0"/>
        <w:rPr>
          <w:rStyle w:val="ac"/>
          <w:rFonts w:ascii="Times New Roman" w:hAnsi="Times New Roman" w:cs="Times New Roman"/>
          <w:b w:val="0"/>
        </w:rPr>
      </w:pPr>
      <w:r w:rsidRPr="00D95E40">
        <w:rPr>
          <w:rStyle w:val="ac"/>
          <w:rFonts w:ascii="Times New Roman" w:hAnsi="Times New Roman" w:cs="Times New Roman"/>
        </w:rPr>
        <w:t xml:space="preserve"> Я, ____________________________________________________________________</w:t>
      </w:r>
      <w:r w:rsidR="00ED40A3">
        <w:rPr>
          <w:rStyle w:val="ac"/>
          <w:rFonts w:ascii="Times New Roman" w:hAnsi="Times New Roman" w:cs="Times New Roman"/>
        </w:rPr>
        <w:t>_________</w:t>
      </w:r>
      <w:r w:rsidRPr="00D95E40">
        <w:rPr>
          <w:rStyle w:val="ac"/>
          <w:rFonts w:ascii="Times New Roman" w:hAnsi="Times New Roman" w:cs="Times New Roman"/>
        </w:rPr>
        <w:t>__,</w:t>
      </w:r>
    </w:p>
    <w:p w:rsidR="00E77F8B" w:rsidRPr="00D95E40" w:rsidRDefault="00E77F8B" w:rsidP="00E77F8B">
      <w:pPr>
        <w:pStyle w:val="aa"/>
        <w:spacing w:after="0" w:line="240" w:lineRule="auto"/>
        <w:ind w:firstLine="540"/>
        <w:jc w:val="center"/>
        <w:rPr>
          <w:rStyle w:val="ac"/>
          <w:rFonts w:ascii="Times New Roman" w:hAnsi="Times New Roman" w:cs="Times New Roman"/>
          <w:b w:val="0"/>
          <w:sz w:val="16"/>
        </w:rPr>
      </w:pPr>
      <w:r w:rsidRPr="00D95E40">
        <w:rPr>
          <w:rStyle w:val="ac"/>
          <w:rFonts w:ascii="Times New Roman" w:hAnsi="Times New Roman" w:cs="Times New Roman"/>
          <w:sz w:val="16"/>
        </w:rPr>
        <w:t>ФИО (законного представителя) полностью</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проживающий по адресу __________________________________________________</w:t>
      </w:r>
      <w:r w:rsidR="00ED40A3">
        <w:rPr>
          <w:rStyle w:val="ac"/>
          <w:rFonts w:ascii="Times New Roman" w:hAnsi="Times New Roman" w:cs="Times New Roman"/>
        </w:rPr>
        <w:t>________</w:t>
      </w:r>
      <w:r w:rsidRPr="00D95E40">
        <w:rPr>
          <w:rStyle w:val="ac"/>
          <w:rFonts w:ascii="Times New Roman" w:hAnsi="Times New Roman" w:cs="Times New Roman"/>
        </w:rPr>
        <w:t>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w:t>
      </w:r>
      <w:r w:rsidR="00ED40A3">
        <w:rPr>
          <w:rStyle w:val="ac"/>
          <w:rFonts w:ascii="Times New Roman" w:hAnsi="Times New Roman" w:cs="Times New Roman"/>
        </w:rPr>
        <w:t>__________</w:t>
      </w:r>
      <w:r w:rsidRPr="00D95E40">
        <w:rPr>
          <w:rStyle w:val="ac"/>
          <w:rFonts w:ascii="Times New Roman" w:hAnsi="Times New Roman" w:cs="Times New Roman"/>
        </w:rPr>
        <w:t>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паспорт серия _________ номер__________, выдан: _______________________</w:t>
      </w:r>
      <w:r w:rsidR="00ED40A3">
        <w:rPr>
          <w:rStyle w:val="ac"/>
          <w:rFonts w:ascii="Times New Roman" w:hAnsi="Times New Roman" w:cs="Times New Roman"/>
        </w:rPr>
        <w:t>______________</w:t>
      </w:r>
      <w:r w:rsidRPr="00D95E40">
        <w:rPr>
          <w:rStyle w:val="ac"/>
          <w:rFonts w:ascii="Times New Roman" w:hAnsi="Times New Roman" w:cs="Times New Roman"/>
        </w:rPr>
        <w:t>___,</w:t>
      </w:r>
    </w:p>
    <w:p w:rsidR="00E77F8B" w:rsidRPr="00D95E40" w:rsidRDefault="00E77F8B" w:rsidP="00E77F8B">
      <w:pPr>
        <w:spacing w:after="0" w:line="240" w:lineRule="auto"/>
        <w:ind w:firstLine="567"/>
        <w:jc w:val="both"/>
        <w:rPr>
          <w:rFonts w:ascii="Times New Roman" w:hAnsi="Times New Roman" w:cs="Times New Roman"/>
          <w:sz w:val="20"/>
          <w:szCs w:val="20"/>
        </w:rPr>
      </w:pPr>
      <w:r w:rsidRPr="00D95E40">
        <w:rPr>
          <w:rStyle w:val="ac"/>
          <w:rFonts w:ascii="Times New Roman" w:hAnsi="Times New Roman" w:cs="Times New Roman"/>
          <w:sz w:val="20"/>
        </w:rPr>
        <w:t>настоящим подтверждаю</w:t>
      </w:r>
      <w:r w:rsidRPr="00D95E40">
        <w:rPr>
          <w:rFonts w:ascii="Times New Roman" w:hAnsi="Times New Roman" w:cs="Times New Roman"/>
          <w:sz w:val="20"/>
        </w:rPr>
        <w:t xml:space="preserve"> свое согласие на предоставление и обработку персональных моих данных оператору списка победителей и призеров регионального тура Всероссийского конкурса юны</w:t>
      </w:r>
      <w:r w:rsidR="00A839E9">
        <w:rPr>
          <w:rFonts w:ascii="Times New Roman" w:hAnsi="Times New Roman" w:cs="Times New Roman"/>
          <w:sz w:val="20"/>
        </w:rPr>
        <w:t xml:space="preserve">х чтецов «Живая классика» </w:t>
      </w:r>
      <w:r w:rsidRPr="00D95E40">
        <w:rPr>
          <w:rStyle w:val="ac"/>
          <w:rFonts w:ascii="Times New Roman" w:hAnsi="Times New Roman" w:cs="Times New Roman"/>
          <w:sz w:val="20"/>
        </w:rPr>
        <w:t xml:space="preserve">Государственному бюджетному учреждению дополнительного образования  «Центр дополнительного образования Липецкой области» </w:t>
      </w:r>
      <w:r w:rsidRPr="00D95E40">
        <w:rPr>
          <w:rFonts w:ascii="Times New Roman" w:hAnsi="Times New Roman" w:cs="Times New Roman"/>
          <w:sz w:val="20"/>
        </w:rPr>
        <w:t>ознакомление с Положением  о проведении –</w:t>
      </w:r>
      <w:r w:rsidRPr="00D95E40">
        <w:rPr>
          <w:rFonts w:ascii="Times New Roman" w:hAnsi="Times New Roman" w:cs="Times New Roman"/>
          <w:sz w:val="20"/>
          <w:szCs w:val="20"/>
        </w:rPr>
        <w:t>,</w:t>
      </w:r>
      <w:r w:rsidRPr="00D95E40">
        <w:rPr>
          <w:rFonts w:ascii="Times New Roman" w:hAnsi="Times New Roman" w:cs="Times New Roman"/>
          <w:sz w:val="20"/>
        </w:rPr>
        <w:t xml:space="preserve"> регионального тура Всероссийского конкурса юны</w:t>
      </w:r>
      <w:r w:rsidR="00A839E9">
        <w:rPr>
          <w:rFonts w:ascii="Times New Roman" w:hAnsi="Times New Roman" w:cs="Times New Roman"/>
          <w:sz w:val="20"/>
        </w:rPr>
        <w:t xml:space="preserve">х чтецов «Живая классика» </w:t>
      </w:r>
      <w:r w:rsidRPr="00D95E40">
        <w:rPr>
          <w:rFonts w:ascii="Times New Roman" w:hAnsi="Times New Roman" w:cs="Times New Roman"/>
          <w:sz w:val="20"/>
        </w:rPr>
        <w:t>утверждённым приказом</w:t>
      </w:r>
      <w:r w:rsidRPr="00D95E40">
        <w:rPr>
          <w:rStyle w:val="ac"/>
          <w:rFonts w:ascii="Times New Roman" w:hAnsi="Times New Roman" w:cs="Times New Roman"/>
          <w:sz w:val="20"/>
        </w:rPr>
        <w:t xml:space="preserve"> Государственного бюджетного учреждения дополнительного образования  «Центр дополнительного образования Липецкой области» </w:t>
      </w:r>
      <w:r w:rsidR="00094F45">
        <w:rPr>
          <w:rFonts w:ascii="Times New Roman" w:hAnsi="Times New Roman" w:cs="Times New Roman"/>
          <w:sz w:val="20"/>
        </w:rPr>
        <w:t xml:space="preserve">от   </w:t>
      </w:r>
      <w:r w:rsidR="005A2221">
        <w:rPr>
          <w:rFonts w:ascii="Times New Roman" w:hAnsi="Times New Roman" w:cs="Times New Roman"/>
          <w:sz w:val="20"/>
        </w:rPr>
        <w:t>_________</w:t>
      </w:r>
      <w:r w:rsidR="00094F45">
        <w:rPr>
          <w:rFonts w:ascii="Times New Roman" w:hAnsi="Times New Roman" w:cs="Times New Roman"/>
          <w:sz w:val="20"/>
        </w:rPr>
        <w:t xml:space="preserve"> г. № </w:t>
      </w:r>
      <w:r w:rsidR="005A2221">
        <w:rPr>
          <w:rFonts w:ascii="Times New Roman" w:hAnsi="Times New Roman" w:cs="Times New Roman"/>
          <w:sz w:val="20"/>
        </w:rPr>
        <w:t>_______</w:t>
      </w:r>
      <w:r w:rsidR="00094F45">
        <w:rPr>
          <w:rFonts w:ascii="Times New Roman" w:hAnsi="Times New Roman" w:cs="Times New Roman"/>
          <w:sz w:val="20"/>
        </w:rPr>
        <w:t xml:space="preserve"> </w:t>
      </w:r>
      <w:r w:rsidRPr="00D95E40">
        <w:rPr>
          <w:rFonts w:ascii="Times New Roman" w:hAnsi="Times New Roman" w:cs="Times New Roman"/>
          <w:sz w:val="20"/>
        </w:rPr>
        <w:t xml:space="preserve">; </w:t>
      </w:r>
    </w:p>
    <w:p w:rsidR="00E77F8B" w:rsidRPr="00D95E40" w:rsidRDefault="00E77F8B" w:rsidP="00E77F8B">
      <w:pPr>
        <w:spacing w:after="0" w:line="240" w:lineRule="auto"/>
        <w:ind w:firstLine="567"/>
        <w:jc w:val="both"/>
        <w:rPr>
          <w:rStyle w:val="ac"/>
          <w:rFonts w:ascii="Times New Roman" w:hAnsi="Times New Roman" w:cs="Times New Roman"/>
          <w:b w:val="0"/>
          <w:bCs w:val="0"/>
        </w:rPr>
      </w:pPr>
      <w:r w:rsidRPr="00D95E40">
        <w:rPr>
          <w:rStyle w:val="ac"/>
          <w:rFonts w:ascii="Times New Roman" w:hAnsi="Times New Roman" w:cs="Times New Roman"/>
          <w:sz w:val="20"/>
        </w:rPr>
        <w:t>Я даю согласие на использование моих персональных данных в целях организации, проведения, подведения итогов</w:t>
      </w:r>
      <w:r w:rsidRPr="00D95E40">
        <w:rPr>
          <w:rFonts w:ascii="Times New Roman" w:hAnsi="Times New Roman" w:cs="Times New Roman"/>
          <w:sz w:val="20"/>
        </w:rPr>
        <w:t xml:space="preserve"> регионального тура Всероссийского конкурса юны</w:t>
      </w:r>
      <w:r w:rsidR="00A839E9">
        <w:rPr>
          <w:rFonts w:ascii="Times New Roman" w:hAnsi="Times New Roman" w:cs="Times New Roman"/>
          <w:sz w:val="20"/>
        </w:rPr>
        <w:t xml:space="preserve">х чтецов «Живая классика» </w:t>
      </w:r>
      <w:r w:rsidRPr="00D95E40">
        <w:rPr>
          <w:rStyle w:val="ac"/>
          <w:rFonts w:ascii="Times New Roman" w:hAnsi="Times New Roman" w:cs="Times New Roman"/>
          <w:sz w:val="20"/>
        </w:rPr>
        <w:t>Государственному бюджетному учреждению дополнительного образования  «Центр дополнительного образования Липецкой области».</w:t>
      </w:r>
    </w:p>
    <w:p w:rsidR="00E77F8B" w:rsidRPr="00D95E40" w:rsidRDefault="00E77F8B" w:rsidP="00E77F8B">
      <w:pPr>
        <w:tabs>
          <w:tab w:val="left" w:pos="142"/>
        </w:tabs>
        <w:spacing w:after="0" w:line="240" w:lineRule="auto"/>
        <w:ind w:firstLine="567"/>
        <w:jc w:val="both"/>
        <w:rPr>
          <w:rStyle w:val="ac"/>
          <w:rFonts w:ascii="Times New Roman" w:hAnsi="Times New Roman" w:cs="Times New Roman"/>
          <w:b w:val="0"/>
          <w:sz w:val="20"/>
          <w:szCs w:val="24"/>
        </w:rPr>
      </w:pPr>
      <w:r w:rsidRPr="00D95E40">
        <w:rPr>
          <w:rStyle w:val="ac"/>
          <w:rFonts w:ascii="Times New Roman" w:eastAsia="Albany AMT" w:hAnsi="Times New Roman" w:cs="Times New Roman"/>
          <w:kern w:val="2"/>
          <w:sz w:val="20"/>
        </w:rPr>
        <w:t xml:space="preserve">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w:t>
      </w:r>
      <w:r w:rsidRPr="00D95E40">
        <w:rPr>
          <w:rFonts w:ascii="Times New Roman" w:hAnsi="Times New Roman" w:cs="Times New Roman"/>
          <w:sz w:val="20"/>
        </w:rPr>
        <w:t>пересылку по электронной почте, обезличивание, блокирование, публикацию в сети «Интернет».</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rPr>
      </w:pPr>
      <w:r w:rsidRPr="00D95E40">
        <w:rPr>
          <w:rStyle w:val="ac"/>
          <w:rFonts w:ascii="Times New Roman" w:hAnsi="Times New Roman" w:cs="Times New Roman"/>
          <w:sz w:val="20"/>
        </w:rPr>
        <w:t xml:space="preserve">Настоящим я даю согласие на обработку следующих моих персональных данных: </w:t>
      </w:r>
    </w:p>
    <w:p w:rsidR="00E77F8B" w:rsidRPr="00D95E40" w:rsidRDefault="00E77F8B" w:rsidP="00E77F8B">
      <w:pPr>
        <w:spacing w:after="0" w:line="240" w:lineRule="auto"/>
        <w:jc w:val="both"/>
        <w:rPr>
          <w:rFonts w:ascii="Times New Roman" w:hAnsi="Times New Roman" w:cs="Times New Roman"/>
          <w:szCs w:val="20"/>
        </w:rPr>
      </w:pPr>
      <w:r w:rsidRPr="00D95E40">
        <w:rPr>
          <w:rFonts w:ascii="Times New Roman" w:hAnsi="Times New Roman" w:cs="Times New Roman"/>
          <w:sz w:val="20"/>
        </w:rPr>
        <w:t>фамилия, имя, отчество; пол; дата рождения;</w:t>
      </w:r>
      <w:r w:rsidRPr="00D95E40">
        <w:rPr>
          <w:rFonts w:ascii="Times New Roman" w:hAnsi="Times New Roman" w:cs="Times New Roman"/>
        </w:rPr>
        <w:t xml:space="preserve"> </w:t>
      </w:r>
      <w:r w:rsidRPr="00D95E40">
        <w:rPr>
          <w:rFonts w:ascii="Times New Roman" w:hAnsi="Times New Roman" w:cs="Times New Roman"/>
          <w:sz w:val="20"/>
        </w:rPr>
        <w:t xml:space="preserve">гражданство; название и номер школы; класс; результат участия (в том числе сканированная </w:t>
      </w:r>
      <w:r w:rsidR="00ED40A3" w:rsidRPr="00D95E40">
        <w:rPr>
          <w:rFonts w:ascii="Times New Roman" w:hAnsi="Times New Roman" w:cs="Times New Roman"/>
          <w:sz w:val="20"/>
        </w:rPr>
        <w:t>копия работы</w:t>
      </w:r>
      <w:r w:rsidRPr="00D95E40">
        <w:rPr>
          <w:rFonts w:ascii="Times New Roman" w:hAnsi="Times New Roman" w:cs="Times New Roman"/>
          <w:sz w:val="20"/>
        </w:rPr>
        <w:t>) регионального тура Всероссийского конкурса юны</w:t>
      </w:r>
      <w:r w:rsidR="00A839E9">
        <w:rPr>
          <w:rFonts w:ascii="Times New Roman" w:hAnsi="Times New Roman" w:cs="Times New Roman"/>
          <w:sz w:val="20"/>
        </w:rPr>
        <w:t xml:space="preserve">х чтецов «Живая классика» </w:t>
      </w:r>
      <w:r w:rsidRPr="00D95E40">
        <w:rPr>
          <w:rFonts w:ascii="Times New Roman" w:hAnsi="Times New Roman" w:cs="Times New Roman"/>
          <w:sz w:val="20"/>
        </w:rPr>
        <w:t>(</w:t>
      </w:r>
      <w:r w:rsidRPr="00D95E40">
        <w:rPr>
          <w:rFonts w:ascii="Times New Roman" w:hAnsi="Times New Roman" w:cs="Times New Roman"/>
          <w:sz w:val="20"/>
          <w:lang w:val="en-US"/>
        </w:rPr>
        <w:t>e</w:t>
      </w:r>
      <w:r w:rsidRPr="00D95E40">
        <w:rPr>
          <w:rFonts w:ascii="Times New Roman" w:hAnsi="Times New Roman" w:cs="Times New Roman"/>
          <w:sz w:val="20"/>
        </w:rPr>
        <w:t>-</w:t>
      </w:r>
      <w:r w:rsidRPr="00D95E40">
        <w:rPr>
          <w:rFonts w:ascii="Times New Roman" w:hAnsi="Times New Roman" w:cs="Times New Roman"/>
          <w:sz w:val="20"/>
          <w:lang w:val="en-US"/>
        </w:rPr>
        <w:t>mail</w:t>
      </w:r>
      <w:r w:rsidRPr="00D95E40">
        <w:rPr>
          <w:rFonts w:ascii="Times New Roman" w:hAnsi="Times New Roman" w:cs="Times New Roman"/>
          <w:sz w:val="20"/>
        </w:rPr>
        <w:t>, контактный телефон).</w:t>
      </w:r>
    </w:p>
    <w:p w:rsidR="00E77F8B" w:rsidRPr="00D95E40" w:rsidRDefault="00E77F8B" w:rsidP="00E77F8B">
      <w:pPr>
        <w:pStyle w:val="aa"/>
        <w:spacing w:after="0" w:line="240" w:lineRule="auto"/>
        <w:ind w:firstLine="540"/>
        <w:jc w:val="both"/>
        <w:rPr>
          <w:rStyle w:val="ac"/>
          <w:rFonts w:ascii="Times New Roman" w:hAnsi="Times New Roman" w:cs="Times New Roman"/>
          <w:b w:val="0"/>
        </w:rPr>
      </w:pPr>
      <w:r w:rsidRPr="00D95E40">
        <w:rPr>
          <w:rStyle w:val="ac"/>
          <w:rFonts w:ascii="Times New Roman" w:hAnsi="Times New Roman" w:cs="Times New Roman"/>
          <w:sz w:val="20"/>
        </w:rPr>
        <w:t>Я согласен (сна), что обработка моих персональных данных может осуществляться как с использованием автоматизированных средств, так и без таковых.</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rPr>
      </w:pPr>
      <w:r w:rsidRPr="00D95E40">
        <w:rPr>
          <w:rStyle w:val="ac"/>
          <w:rFonts w:ascii="Times New Roman" w:hAnsi="Times New Roman" w:cs="Times New Roman"/>
          <w:sz w:val="20"/>
        </w:rPr>
        <w:t>Я согласен (сна), что указанные выше сведения  могут быть переданы в  Управление образования и науки Липецкой области</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rPr>
        <w:t xml:space="preserve">или другую организацию, которой Министерством </w:t>
      </w:r>
      <w:r w:rsidR="005A2221">
        <w:rPr>
          <w:rStyle w:val="ac"/>
          <w:rFonts w:ascii="Times New Roman" w:hAnsi="Times New Roman" w:cs="Times New Roman"/>
          <w:sz w:val="20"/>
        </w:rPr>
        <w:t xml:space="preserve">просвещения </w:t>
      </w:r>
      <w:r w:rsidRPr="00D95E40">
        <w:rPr>
          <w:rStyle w:val="ac"/>
          <w:rFonts w:ascii="Times New Roman" w:hAnsi="Times New Roman" w:cs="Times New Roman"/>
          <w:sz w:val="20"/>
        </w:rPr>
        <w:t>Российской Федерации будет поручено обрабатывать указанную информацию.</w:t>
      </w:r>
    </w:p>
    <w:p w:rsidR="00E77F8B" w:rsidRPr="00D95E40" w:rsidRDefault="00E77F8B" w:rsidP="00E77F8B">
      <w:pPr>
        <w:spacing w:after="0" w:line="240" w:lineRule="auto"/>
        <w:ind w:firstLine="539"/>
        <w:jc w:val="both"/>
        <w:rPr>
          <w:rStyle w:val="ac"/>
          <w:rFonts w:ascii="Times New Roman" w:hAnsi="Times New Roman" w:cs="Times New Roman"/>
          <w:b w:val="0"/>
          <w:bCs w:val="0"/>
          <w:sz w:val="20"/>
          <w:szCs w:val="20"/>
        </w:rPr>
      </w:pPr>
      <w:r w:rsidRPr="00D95E40">
        <w:rPr>
          <w:rStyle w:val="ac"/>
          <w:rFonts w:ascii="Times New Roman" w:hAnsi="Times New Roman" w:cs="Times New Roman"/>
          <w:sz w:val="20"/>
        </w:rPr>
        <w:t xml:space="preserve">Я согласен (сна), что следующие сведения: «фамилия, имя, отчество, пол, название и номер школы, класс, </w:t>
      </w:r>
      <w:r w:rsidRPr="00D95E40">
        <w:rPr>
          <w:rFonts w:ascii="Times New Roman" w:hAnsi="Times New Roman" w:cs="Times New Roman"/>
          <w:sz w:val="20"/>
        </w:rPr>
        <w:t xml:space="preserve">результат </w:t>
      </w:r>
      <w:r w:rsidR="00ED40A3" w:rsidRPr="00D95E40">
        <w:rPr>
          <w:rFonts w:ascii="Times New Roman" w:hAnsi="Times New Roman" w:cs="Times New Roman"/>
          <w:sz w:val="20"/>
        </w:rPr>
        <w:t>участия регионального</w:t>
      </w:r>
      <w:r w:rsidRPr="00D95E40">
        <w:rPr>
          <w:rFonts w:ascii="Times New Roman" w:hAnsi="Times New Roman" w:cs="Times New Roman"/>
          <w:sz w:val="20"/>
        </w:rPr>
        <w:t xml:space="preserve"> тура Всероссийского конкурса юны</w:t>
      </w:r>
      <w:r w:rsidR="00A839E9">
        <w:rPr>
          <w:rFonts w:ascii="Times New Roman" w:hAnsi="Times New Roman" w:cs="Times New Roman"/>
          <w:sz w:val="20"/>
        </w:rPr>
        <w:t xml:space="preserve">х чтецов «Живая классика» </w:t>
      </w:r>
      <w:r w:rsidRPr="00D95E40">
        <w:rPr>
          <w:rStyle w:val="ac"/>
          <w:rFonts w:ascii="Times New Roman" w:hAnsi="Times New Roman" w:cs="Times New Roman"/>
          <w:sz w:val="20"/>
        </w:rPr>
        <w:t>могут быть размещены в сети «Интернет».</w:t>
      </w:r>
    </w:p>
    <w:p w:rsidR="00E77F8B" w:rsidRPr="00D95E40" w:rsidRDefault="00E77F8B" w:rsidP="00E77F8B">
      <w:pPr>
        <w:spacing w:after="0" w:line="240" w:lineRule="auto"/>
        <w:ind w:firstLine="539"/>
        <w:jc w:val="both"/>
        <w:rPr>
          <w:rStyle w:val="ac"/>
          <w:rFonts w:ascii="Times New Roman" w:hAnsi="Times New Roman" w:cs="Times New Roman"/>
          <w:b w:val="0"/>
          <w:bCs w:val="0"/>
          <w:sz w:val="20"/>
          <w:szCs w:val="20"/>
        </w:rPr>
      </w:pPr>
      <w:r w:rsidRPr="00D95E40">
        <w:rPr>
          <w:rStyle w:val="ac"/>
          <w:rFonts w:ascii="Times New Roman" w:hAnsi="Times New Roman" w:cs="Times New Roman"/>
          <w:sz w:val="20"/>
        </w:rPr>
        <w:t xml:space="preserve">Согласие на обработку моих персональных </w:t>
      </w:r>
      <w:r w:rsidR="00ED40A3" w:rsidRPr="00D95E40">
        <w:rPr>
          <w:rStyle w:val="ac"/>
          <w:rFonts w:ascii="Times New Roman" w:hAnsi="Times New Roman" w:cs="Times New Roman"/>
          <w:sz w:val="20"/>
        </w:rPr>
        <w:t>данных действует</w:t>
      </w:r>
      <w:r w:rsidRPr="00D95E40">
        <w:rPr>
          <w:rStyle w:val="ac"/>
          <w:rFonts w:ascii="Times New Roman" w:hAnsi="Times New Roman" w:cs="Times New Roman"/>
          <w:sz w:val="20"/>
        </w:rPr>
        <w:t xml:space="preserve">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w:t>
      </w:r>
      <w:r w:rsidRPr="00D95E40">
        <w:rPr>
          <w:rFonts w:ascii="Times New Roman" w:hAnsi="Times New Roman" w:cs="Times New Roman"/>
          <w:sz w:val="20"/>
        </w:rPr>
        <w:t xml:space="preserve"> регионального тура Всероссийского конкурса юн</w:t>
      </w:r>
      <w:r w:rsidR="00A839E9">
        <w:rPr>
          <w:rFonts w:ascii="Times New Roman" w:hAnsi="Times New Roman" w:cs="Times New Roman"/>
          <w:sz w:val="20"/>
        </w:rPr>
        <w:t xml:space="preserve">ых чтецов «Живая классика» </w:t>
      </w:r>
      <w:r w:rsidRPr="00D95E40">
        <w:rPr>
          <w:rStyle w:val="ac"/>
          <w:rFonts w:ascii="Times New Roman" w:hAnsi="Times New Roman" w:cs="Times New Roman"/>
          <w:sz w:val="20"/>
        </w:rPr>
        <w:t>сканированная копия работы» оператор базы персональных данных не подтвердит достоверность дипломов или грамот обучающегося.</w:t>
      </w:r>
    </w:p>
    <w:p w:rsidR="00E77F8B" w:rsidRPr="00D95E40" w:rsidRDefault="00E77F8B" w:rsidP="00E77F8B">
      <w:pPr>
        <w:pStyle w:val="aa"/>
        <w:spacing w:after="0" w:line="240" w:lineRule="auto"/>
        <w:ind w:firstLine="540"/>
        <w:jc w:val="both"/>
        <w:rPr>
          <w:rStyle w:val="ac"/>
          <w:rFonts w:ascii="Times New Roman" w:hAnsi="Times New Roman" w:cs="Times New Roman"/>
          <w:sz w:val="20"/>
        </w:rPr>
      </w:pPr>
      <w:r w:rsidRPr="00D95E40">
        <w:rPr>
          <w:rStyle w:val="ac"/>
          <w:rFonts w:ascii="Times New Roman" w:hAnsi="Times New Roman" w:cs="Times New Roman"/>
          <w:sz w:val="20"/>
        </w:rPr>
        <w:t>Я подтверждаю, что, давая настоящее согласие, я действую по своей воле.</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rPr>
      </w:pP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rPr>
      </w:pPr>
    </w:p>
    <w:tbl>
      <w:tblPr>
        <w:tblW w:w="0" w:type="auto"/>
        <w:tblLayout w:type="fixed"/>
        <w:tblLook w:val="04A0" w:firstRow="1" w:lastRow="0" w:firstColumn="1" w:lastColumn="0" w:noHBand="0" w:noVBand="1"/>
      </w:tblPr>
      <w:tblGrid>
        <w:gridCol w:w="3936"/>
        <w:gridCol w:w="2089"/>
        <w:gridCol w:w="283"/>
        <w:gridCol w:w="3061"/>
      </w:tblGrid>
      <w:tr w:rsidR="00E77F8B" w:rsidRPr="00D95E40" w:rsidTr="00F86561">
        <w:tc>
          <w:tcPr>
            <w:tcW w:w="3936" w:type="dxa"/>
            <w:hideMark/>
          </w:tcPr>
          <w:p w:rsidR="00E77F8B" w:rsidRPr="00D95E40" w:rsidRDefault="00E77F8B" w:rsidP="00F86561">
            <w:pPr>
              <w:pStyle w:val="aa"/>
              <w:spacing w:after="0" w:line="240" w:lineRule="auto"/>
              <w:rPr>
                <w:rStyle w:val="ac"/>
                <w:rFonts w:ascii="Times New Roman" w:hAnsi="Times New Roman" w:cs="Times New Roman"/>
                <w:b w:val="0"/>
              </w:rPr>
            </w:pPr>
            <w:r w:rsidRPr="00D95E40">
              <w:rPr>
                <w:rStyle w:val="ac"/>
                <w:rFonts w:ascii="Times New Roman" w:hAnsi="Times New Roman" w:cs="Times New Roman"/>
              </w:rPr>
              <w:t>«___»_________</w:t>
            </w:r>
            <w:r w:rsidR="00ED40A3">
              <w:rPr>
                <w:rStyle w:val="ac"/>
                <w:rFonts w:ascii="Times New Roman" w:hAnsi="Times New Roman" w:cs="Times New Roman"/>
              </w:rPr>
              <w:t>____</w:t>
            </w:r>
            <w:r w:rsidRPr="00D95E40">
              <w:rPr>
                <w:rStyle w:val="ac"/>
                <w:rFonts w:ascii="Times New Roman" w:hAnsi="Times New Roman" w:cs="Times New Roman"/>
              </w:rPr>
              <w:t xml:space="preserve">  года </w:t>
            </w:r>
          </w:p>
        </w:tc>
        <w:tc>
          <w:tcPr>
            <w:tcW w:w="2089"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rPr>
            </w:pPr>
          </w:p>
        </w:tc>
        <w:tc>
          <w:tcPr>
            <w:tcW w:w="283" w:type="dxa"/>
            <w:hideMark/>
          </w:tcPr>
          <w:p w:rsidR="00E77F8B" w:rsidRPr="00D95E40" w:rsidRDefault="00E77F8B" w:rsidP="00F86561">
            <w:pPr>
              <w:pStyle w:val="aa"/>
              <w:spacing w:after="0" w:line="240" w:lineRule="auto"/>
              <w:rPr>
                <w:rStyle w:val="ac"/>
                <w:rFonts w:ascii="Times New Roman" w:hAnsi="Times New Roman" w:cs="Times New Roman"/>
                <w:b w:val="0"/>
              </w:rPr>
            </w:pPr>
            <w:r w:rsidRPr="00D95E40">
              <w:rPr>
                <w:rStyle w:val="ac"/>
                <w:rFonts w:ascii="Times New Roman" w:hAnsi="Times New Roman" w:cs="Times New Roman"/>
              </w:rPr>
              <w:t>/</w:t>
            </w:r>
          </w:p>
        </w:tc>
        <w:tc>
          <w:tcPr>
            <w:tcW w:w="3061"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rPr>
            </w:pPr>
          </w:p>
        </w:tc>
      </w:tr>
      <w:tr w:rsidR="00E77F8B" w:rsidRPr="00D95E40" w:rsidTr="00F86561">
        <w:tc>
          <w:tcPr>
            <w:tcW w:w="3936" w:type="dxa"/>
          </w:tcPr>
          <w:p w:rsidR="00E77F8B" w:rsidRPr="00D95E40" w:rsidRDefault="00E77F8B" w:rsidP="00F86561">
            <w:pPr>
              <w:pStyle w:val="aa"/>
              <w:spacing w:after="0" w:line="240" w:lineRule="auto"/>
              <w:rPr>
                <w:rStyle w:val="ac"/>
                <w:rFonts w:ascii="Times New Roman" w:hAnsi="Times New Roman" w:cs="Times New Roman"/>
                <w:b w:val="0"/>
              </w:rPr>
            </w:pPr>
          </w:p>
        </w:tc>
        <w:tc>
          <w:tcPr>
            <w:tcW w:w="2089"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b w:val="0"/>
                <w:sz w:val="16"/>
              </w:rPr>
            </w:pPr>
            <w:r w:rsidRPr="00D95E40">
              <w:rPr>
                <w:rStyle w:val="ac"/>
                <w:rFonts w:ascii="Times New Roman" w:hAnsi="Times New Roman" w:cs="Times New Roman"/>
                <w:sz w:val="16"/>
              </w:rPr>
              <w:t>Подпись</w:t>
            </w:r>
          </w:p>
        </w:tc>
        <w:tc>
          <w:tcPr>
            <w:tcW w:w="283" w:type="dxa"/>
          </w:tcPr>
          <w:p w:rsidR="00E77F8B" w:rsidRPr="00D95E40" w:rsidRDefault="00E77F8B" w:rsidP="00F86561">
            <w:pPr>
              <w:pStyle w:val="aa"/>
              <w:spacing w:after="0" w:line="240" w:lineRule="auto"/>
              <w:jc w:val="center"/>
              <w:rPr>
                <w:rStyle w:val="ac"/>
                <w:rFonts w:ascii="Times New Roman" w:hAnsi="Times New Roman" w:cs="Times New Roman"/>
                <w:b w:val="0"/>
                <w:sz w:val="18"/>
              </w:rPr>
            </w:pPr>
          </w:p>
        </w:tc>
        <w:tc>
          <w:tcPr>
            <w:tcW w:w="3061"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sz w:val="16"/>
              </w:rPr>
            </w:pPr>
            <w:r w:rsidRPr="00D95E40">
              <w:rPr>
                <w:rStyle w:val="ac"/>
                <w:rFonts w:ascii="Times New Roman" w:hAnsi="Times New Roman" w:cs="Times New Roman"/>
                <w:sz w:val="16"/>
              </w:rPr>
              <w:t>Расшифровка</w:t>
            </w:r>
          </w:p>
        </w:tc>
      </w:tr>
    </w:tbl>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r w:rsidRPr="00D95E40">
        <w:rPr>
          <w:rStyle w:val="ac"/>
          <w:rFonts w:ascii="Times New Roman" w:hAnsi="Times New Roman" w:cs="Times New Roman"/>
        </w:rPr>
        <w:tab/>
      </w: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214B2" w:rsidRPr="00D95E40" w:rsidRDefault="00E214B2" w:rsidP="00E77F8B">
      <w:pPr>
        <w:pStyle w:val="aa"/>
        <w:tabs>
          <w:tab w:val="left" w:pos="6180"/>
        </w:tabs>
        <w:spacing w:after="0" w:line="240" w:lineRule="auto"/>
        <w:outlineLvl w:val="0"/>
        <w:rPr>
          <w:rStyle w:val="ac"/>
          <w:rFonts w:ascii="Times New Roman" w:hAnsi="Times New Roman" w:cs="Times New Roman"/>
        </w:rPr>
      </w:pPr>
    </w:p>
    <w:p w:rsidR="00E214B2" w:rsidRPr="00D95E40" w:rsidRDefault="00E214B2"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D40A3">
      <w:pPr>
        <w:pStyle w:val="aa"/>
        <w:spacing w:after="0" w:line="240" w:lineRule="auto"/>
        <w:jc w:val="center"/>
        <w:outlineLvl w:val="0"/>
        <w:rPr>
          <w:rStyle w:val="ac"/>
          <w:rFonts w:ascii="Times New Roman" w:hAnsi="Times New Roman" w:cs="Times New Roman"/>
        </w:rPr>
      </w:pPr>
      <w:r w:rsidRPr="00D95E40">
        <w:rPr>
          <w:rStyle w:val="ac"/>
          <w:rFonts w:ascii="Times New Roman" w:hAnsi="Times New Roman" w:cs="Times New Roman"/>
        </w:rPr>
        <w:lastRenderedPageBreak/>
        <w:t xml:space="preserve">Согласие родителя (законного представителя) участника </w:t>
      </w:r>
    </w:p>
    <w:p w:rsidR="00E77F8B" w:rsidRPr="00D95E40" w:rsidRDefault="00E77F8B" w:rsidP="00ED40A3">
      <w:pPr>
        <w:pStyle w:val="aa"/>
        <w:spacing w:after="0" w:line="240" w:lineRule="auto"/>
        <w:jc w:val="center"/>
        <w:outlineLvl w:val="0"/>
        <w:rPr>
          <w:rStyle w:val="ac"/>
          <w:rFonts w:ascii="Times New Roman" w:hAnsi="Times New Roman" w:cs="Times New Roman"/>
        </w:rPr>
      </w:pPr>
      <w:r w:rsidRPr="00D95E40">
        <w:rPr>
          <w:rFonts w:ascii="Times New Roman" w:hAnsi="Times New Roman" w:cs="Times New Roman"/>
          <w:b/>
          <w:bCs/>
        </w:rPr>
        <w:t>регионального тура Всероссийского конкурса юны</w:t>
      </w:r>
      <w:r w:rsidR="005A2221">
        <w:rPr>
          <w:rFonts w:ascii="Times New Roman" w:hAnsi="Times New Roman" w:cs="Times New Roman"/>
          <w:b/>
          <w:bCs/>
        </w:rPr>
        <w:t>х чтецов «Живая классика» - 202</w:t>
      </w:r>
      <w:r w:rsidR="00ED40A3">
        <w:rPr>
          <w:rFonts w:ascii="Times New Roman" w:hAnsi="Times New Roman" w:cs="Times New Roman"/>
          <w:b/>
          <w:bCs/>
        </w:rPr>
        <w:t>2</w:t>
      </w:r>
      <w:r w:rsidRPr="00D95E40">
        <w:rPr>
          <w:rFonts w:ascii="Times New Roman" w:hAnsi="Times New Roman" w:cs="Times New Roman"/>
          <w:b/>
          <w:bCs/>
        </w:rPr>
        <w:t xml:space="preserve"> </w:t>
      </w:r>
      <w:r w:rsidRPr="00D95E40">
        <w:rPr>
          <w:rStyle w:val="ac"/>
          <w:rFonts w:ascii="Times New Roman" w:hAnsi="Times New Roman" w:cs="Times New Roman"/>
        </w:rPr>
        <w:t xml:space="preserve">на обработку персональных данных своего ребенка (подопечного) </w:t>
      </w:r>
    </w:p>
    <w:p w:rsidR="00E77F8B" w:rsidRPr="00D95E40" w:rsidRDefault="00E77F8B" w:rsidP="00ED40A3">
      <w:pPr>
        <w:pStyle w:val="aa"/>
        <w:spacing w:after="0" w:line="240" w:lineRule="auto"/>
        <w:rPr>
          <w:rStyle w:val="ac"/>
          <w:rFonts w:ascii="Times New Roman" w:hAnsi="Times New Roman" w:cs="Times New Roman"/>
          <w:b w:val="0"/>
        </w:rPr>
      </w:pPr>
    </w:p>
    <w:p w:rsidR="00E77F8B" w:rsidRPr="00D95E40" w:rsidRDefault="00E77F8B" w:rsidP="00E77F8B">
      <w:pPr>
        <w:pStyle w:val="aa"/>
        <w:spacing w:after="0" w:line="240" w:lineRule="auto"/>
        <w:ind w:firstLine="540"/>
        <w:jc w:val="center"/>
        <w:outlineLvl w:val="0"/>
        <w:rPr>
          <w:rStyle w:val="ac"/>
          <w:rFonts w:ascii="Times New Roman" w:hAnsi="Times New Roman" w:cs="Times New Roman"/>
          <w:b w:val="0"/>
        </w:rPr>
      </w:pPr>
      <w:r w:rsidRPr="00D95E40">
        <w:rPr>
          <w:rStyle w:val="ac"/>
          <w:rFonts w:ascii="Times New Roman" w:hAnsi="Times New Roman" w:cs="Times New Roman"/>
        </w:rPr>
        <w:t>Я, _________________________________________________________________</w:t>
      </w:r>
      <w:r w:rsidR="00ED40A3">
        <w:rPr>
          <w:rStyle w:val="ac"/>
          <w:rFonts w:ascii="Times New Roman" w:hAnsi="Times New Roman" w:cs="Times New Roman"/>
        </w:rPr>
        <w:t>_________</w:t>
      </w:r>
      <w:r w:rsidRPr="00D95E40">
        <w:rPr>
          <w:rStyle w:val="ac"/>
          <w:rFonts w:ascii="Times New Roman" w:hAnsi="Times New Roman" w:cs="Times New Roman"/>
        </w:rPr>
        <w:t>_____,</w:t>
      </w:r>
    </w:p>
    <w:p w:rsidR="00E77F8B" w:rsidRPr="00D95E40" w:rsidRDefault="00E77F8B" w:rsidP="00E77F8B">
      <w:pPr>
        <w:pStyle w:val="aa"/>
        <w:spacing w:after="0" w:line="240" w:lineRule="auto"/>
        <w:ind w:firstLine="540"/>
        <w:jc w:val="center"/>
        <w:rPr>
          <w:rStyle w:val="ac"/>
          <w:rFonts w:ascii="Times New Roman" w:hAnsi="Times New Roman" w:cs="Times New Roman"/>
          <w:b w:val="0"/>
        </w:rPr>
      </w:pPr>
      <w:r w:rsidRPr="00D95E40">
        <w:rPr>
          <w:rStyle w:val="ac"/>
          <w:rFonts w:ascii="Times New Roman" w:hAnsi="Times New Roman" w:cs="Times New Roman"/>
        </w:rPr>
        <w:t>ФИО родителя (законного представителя) полностью</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проживающий по адресу __________________________________________________</w:t>
      </w:r>
      <w:r w:rsidR="00ED40A3">
        <w:rPr>
          <w:rStyle w:val="ac"/>
          <w:rFonts w:ascii="Times New Roman" w:hAnsi="Times New Roman" w:cs="Times New Roman"/>
        </w:rPr>
        <w:t>______</w:t>
      </w:r>
      <w:r w:rsidRPr="00D95E40">
        <w:rPr>
          <w:rStyle w:val="ac"/>
          <w:rFonts w:ascii="Times New Roman" w:hAnsi="Times New Roman" w:cs="Times New Roman"/>
        </w:rPr>
        <w:t>___</w:t>
      </w:r>
      <w:r w:rsidR="00ED40A3">
        <w:rPr>
          <w:rStyle w:val="ac"/>
          <w:rFonts w:ascii="Times New Roman" w:hAnsi="Times New Roman" w:cs="Times New Roman"/>
        </w:rPr>
        <w:t>__</w:t>
      </w:r>
      <w:r w:rsidRPr="00D95E40">
        <w:rPr>
          <w:rStyle w:val="ac"/>
          <w:rFonts w:ascii="Times New Roman" w:hAnsi="Times New Roman" w:cs="Times New Roman"/>
        </w:rPr>
        <w:t>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w:t>
      </w:r>
      <w:r w:rsidR="00ED40A3">
        <w:rPr>
          <w:rStyle w:val="ac"/>
          <w:rFonts w:ascii="Times New Roman" w:hAnsi="Times New Roman" w:cs="Times New Roman"/>
        </w:rPr>
        <w:t>________</w:t>
      </w:r>
      <w:r w:rsidRPr="00D95E40">
        <w:rPr>
          <w:rStyle w:val="ac"/>
          <w:rFonts w:ascii="Times New Roman" w:hAnsi="Times New Roman" w:cs="Times New Roman"/>
        </w:rPr>
        <w:t>_</w:t>
      </w:r>
      <w:r w:rsidR="00ED40A3">
        <w:rPr>
          <w:rStyle w:val="ac"/>
          <w:rFonts w:ascii="Times New Roman" w:hAnsi="Times New Roman" w:cs="Times New Roman"/>
        </w:rPr>
        <w:t>__</w:t>
      </w:r>
      <w:r w:rsidRPr="00D95E40">
        <w:rPr>
          <w:rStyle w:val="ac"/>
          <w:rFonts w:ascii="Times New Roman" w:hAnsi="Times New Roman" w:cs="Times New Roman"/>
        </w:rPr>
        <w:t>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паспорт серия _________ номер__________, выдан: _______________________________</w:t>
      </w:r>
      <w:r w:rsidR="00ED40A3">
        <w:rPr>
          <w:rStyle w:val="ac"/>
          <w:rFonts w:ascii="Times New Roman" w:hAnsi="Times New Roman" w:cs="Times New Roman"/>
        </w:rPr>
        <w:t>_________</w:t>
      </w:r>
      <w:r w:rsidRPr="00D95E40">
        <w:rPr>
          <w:rStyle w:val="ac"/>
          <w:rFonts w:ascii="Times New Roman" w:hAnsi="Times New Roman" w:cs="Times New Roman"/>
        </w:rPr>
        <w:t>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w:t>
      </w:r>
      <w:r w:rsidR="00ED40A3">
        <w:rPr>
          <w:rStyle w:val="ac"/>
          <w:rFonts w:ascii="Times New Roman" w:hAnsi="Times New Roman" w:cs="Times New Roman"/>
        </w:rPr>
        <w:t>__________</w:t>
      </w:r>
      <w:r w:rsidRPr="00D95E40">
        <w:rPr>
          <w:rStyle w:val="ac"/>
          <w:rFonts w:ascii="Times New Roman" w:hAnsi="Times New Roman" w:cs="Times New Roman"/>
        </w:rPr>
        <w:t>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на основании _______________________________________________________________</w:t>
      </w:r>
      <w:r w:rsidR="00ED40A3">
        <w:rPr>
          <w:rStyle w:val="ac"/>
          <w:rFonts w:ascii="Times New Roman" w:hAnsi="Times New Roman" w:cs="Times New Roman"/>
        </w:rPr>
        <w:t>_________</w:t>
      </w:r>
      <w:r w:rsidRPr="00D95E40">
        <w:rPr>
          <w:rStyle w:val="ac"/>
          <w:rFonts w:ascii="Times New Roman" w:hAnsi="Times New Roman" w:cs="Times New Roman"/>
        </w:rPr>
        <w:t>__</w:t>
      </w:r>
    </w:p>
    <w:p w:rsidR="00E77F8B" w:rsidRPr="00D95E40" w:rsidRDefault="00E77F8B" w:rsidP="00E77F8B">
      <w:pPr>
        <w:pStyle w:val="aa"/>
        <w:spacing w:after="0" w:line="240" w:lineRule="auto"/>
        <w:ind w:firstLine="540"/>
        <w:jc w:val="center"/>
        <w:rPr>
          <w:rStyle w:val="ac"/>
          <w:rFonts w:ascii="Times New Roman" w:hAnsi="Times New Roman" w:cs="Times New Roman"/>
          <w:b w:val="0"/>
        </w:rPr>
      </w:pPr>
      <w:r w:rsidRPr="00D95E40">
        <w:rPr>
          <w:rStyle w:val="ac"/>
          <w:rFonts w:ascii="Times New Roman" w:hAnsi="Times New Roman" w:cs="Times New Roman"/>
        </w:rPr>
        <w:t>реквизиты доверенности или иного подтверждающего документа — для не родителей</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являясь родителем (законным представителем) _________________________________</w:t>
      </w:r>
      <w:r w:rsidR="00ED40A3">
        <w:rPr>
          <w:rStyle w:val="ac"/>
          <w:rFonts w:ascii="Times New Roman" w:hAnsi="Times New Roman" w:cs="Times New Roman"/>
        </w:rPr>
        <w:t>______</w:t>
      </w:r>
      <w:r w:rsidRPr="00D95E40">
        <w:rPr>
          <w:rStyle w:val="ac"/>
          <w:rFonts w:ascii="Times New Roman" w:hAnsi="Times New Roman" w:cs="Times New Roman"/>
        </w:rPr>
        <w:t>____ ___________________________________________________________________________</w:t>
      </w:r>
      <w:r w:rsidR="00ED40A3">
        <w:rPr>
          <w:rStyle w:val="ac"/>
          <w:rFonts w:ascii="Times New Roman" w:hAnsi="Times New Roman" w:cs="Times New Roman"/>
        </w:rPr>
        <w:t>__________</w:t>
      </w:r>
      <w:r w:rsidRPr="00D95E40">
        <w:rPr>
          <w:rStyle w:val="ac"/>
          <w:rFonts w:ascii="Times New Roman" w:hAnsi="Times New Roman" w:cs="Times New Roman"/>
        </w:rPr>
        <w:t>__,</w:t>
      </w:r>
    </w:p>
    <w:p w:rsidR="00E77F8B" w:rsidRPr="00D95E40" w:rsidRDefault="00E77F8B" w:rsidP="00E77F8B">
      <w:pPr>
        <w:pStyle w:val="aa"/>
        <w:spacing w:after="0" w:line="240" w:lineRule="auto"/>
        <w:ind w:left="2832" w:firstLine="708"/>
        <w:jc w:val="center"/>
        <w:rPr>
          <w:rStyle w:val="ac"/>
          <w:rFonts w:ascii="Times New Roman" w:hAnsi="Times New Roman" w:cs="Times New Roman"/>
          <w:b w:val="0"/>
        </w:rPr>
      </w:pPr>
      <w:r w:rsidRPr="00D95E40">
        <w:rPr>
          <w:rStyle w:val="ac"/>
          <w:rFonts w:ascii="Times New Roman" w:hAnsi="Times New Roman" w:cs="Times New Roman"/>
        </w:rPr>
        <w:t>Фамилия, имя и отчество ребенка (подопечного) полностью</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проживающего по адресу ___________________________________________________</w:t>
      </w:r>
      <w:r w:rsidR="00ED40A3">
        <w:rPr>
          <w:rStyle w:val="ac"/>
          <w:rFonts w:ascii="Times New Roman" w:hAnsi="Times New Roman" w:cs="Times New Roman"/>
        </w:rPr>
        <w:t>_________</w:t>
      </w:r>
      <w:r w:rsidRPr="00D95E40">
        <w:rPr>
          <w:rStyle w:val="ac"/>
          <w:rFonts w:ascii="Times New Roman" w:hAnsi="Times New Roman" w:cs="Times New Roman"/>
        </w:rPr>
        <w:t>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паспорт (свидетельство о рождении) серия _________ номер__________, выдан: ______</w:t>
      </w:r>
      <w:r w:rsidR="00ED40A3">
        <w:rPr>
          <w:rStyle w:val="ac"/>
          <w:rFonts w:ascii="Times New Roman" w:hAnsi="Times New Roman" w:cs="Times New Roman"/>
        </w:rPr>
        <w:t>_______</w:t>
      </w:r>
      <w:r w:rsidRPr="00D95E40">
        <w:rPr>
          <w:rStyle w:val="ac"/>
          <w:rFonts w:ascii="Times New Roman" w:hAnsi="Times New Roman" w:cs="Times New Roman"/>
        </w:rPr>
        <w:t>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____________________________________________________________________________</w:t>
      </w:r>
      <w:r w:rsidR="00ED40A3">
        <w:rPr>
          <w:rStyle w:val="ac"/>
          <w:rFonts w:ascii="Times New Roman" w:hAnsi="Times New Roman" w:cs="Times New Roman"/>
        </w:rPr>
        <w:t>__________</w:t>
      </w:r>
      <w:r w:rsidRPr="00D95E40">
        <w:rPr>
          <w:rStyle w:val="ac"/>
          <w:rFonts w:ascii="Times New Roman" w:hAnsi="Times New Roman" w:cs="Times New Roman"/>
        </w:rPr>
        <w:t>_,</w:t>
      </w:r>
    </w:p>
    <w:p w:rsidR="00E77F8B" w:rsidRPr="00D95E40" w:rsidRDefault="00E77F8B" w:rsidP="00E77F8B">
      <w:pPr>
        <w:spacing w:after="0" w:line="240" w:lineRule="auto"/>
        <w:ind w:firstLine="567"/>
        <w:jc w:val="both"/>
        <w:rPr>
          <w:rFonts w:ascii="Times New Roman" w:hAnsi="Times New Roman" w:cs="Times New Roman"/>
        </w:rPr>
      </w:pPr>
      <w:r w:rsidRPr="00D95E40">
        <w:rPr>
          <w:rStyle w:val="ac"/>
          <w:rFonts w:ascii="Times New Roman" w:hAnsi="Times New Roman" w:cs="Times New Roman"/>
        </w:rPr>
        <w:t>настоящим подтверждаю</w:t>
      </w:r>
      <w:r w:rsidRPr="00D95E40">
        <w:rPr>
          <w:rFonts w:ascii="Times New Roman" w:hAnsi="Times New Roman" w:cs="Times New Roman"/>
        </w:rPr>
        <w:t xml:space="preserve"> </w:t>
      </w:r>
    </w:p>
    <w:p w:rsidR="00E77F8B" w:rsidRPr="00D95E40" w:rsidRDefault="00E77F8B" w:rsidP="00A330F7">
      <w:pPr>
        <w:numPr>
          <w:ilvl w:val="0"/>
          <w:numId w:val="3"/>
        </w:numPr>
        <w:spacing w:after="0" w:line="240" w:lineRule="auto"/>
        <w:jc w:val="both"/>
        <w:rPr>
          <w:rFonts w:ascii="Times New Roman" w:hAnsi="Times New Roman" w:cs="Times New Roman"/>
          <w:sz w:val="20"/>
          <w:szCs w:val="20"/>
        </w:rPr>
      </w:pPr>
      <w:r w:rsidRPr="00D95E40">
        <w:rPr>
          <w:rFonts w:ascii="Times New Roman" w:hAnsi="Times New Roman" w:cs="Times New Roman"/>
          <w:sz w:val="20"/>
          <w:szCs w:val="20"/>
        </w:rPr>
        <w:t>свое согласие на предоставление и обработку персональных данных моего ребенка (подопечного) оператору списка победителей и призеров регионального тура Всероссийского конкурса юны</w:t>
      </w:r>
      <w:r w:rsidR="00A839E9">
        <w:rPr>
          <w:rFonts w:ascii="Times New Roman" w:hAnsi="Times New Roman" w:cs="Times New Roman"/>
          <w:sz w:val="20"/>
          <w:szCs w:val="20"/>
        </w:rPr>
        <w:t xml:space="preserve">х чтецов «Живая классика» </w:t>
      </w:r>
      <w:r w:rsidRPr="00D95E40">
        <w:rPr>
          <w:rStyle w:val="ac"/>
          <w:rFonts w:ascii="Times New Roman" w:hAnsi="Times New Roman" w:cs="Times New Roman"/>
          <w:sz w:val="20"/>
          <w:szCs w:val="20"/>
        </w:rPr>
        <w:t>Государственному бюджетному  учреждению дополнительного образования «Центр дополнительного образования Липецкой области»</w:t>
      </w:r>
      <w:r w:rsidRPr="00D95E40">
        <w:rPr>
          <w:rFonts w:ascii="Times New Roman" w:hAnsi="Times New Roman" w:cs="Times New Roman"/>
          <w:sz w:val="20"/>
          <w:szCs w:val="20"/>
        </w:rPr>
        <w:t>;</w:t>
      </w:r>
    </w:p>
    <w:p w:rsidR="00E77F8B" w:rsidRPr="00D95E40" w:rsidRDefault="00E77F8B" w:rsidP="00A330F7">
      <w:pPr>
        <w:numPr>
          <w:ilvl w:val="0"/>
          <w:numId w:val="3"/>
        </w:numPr>
        <w:spacing w:after="0" w:line="240" w:lineRule="auto"/>
        <w:jc w:val="both"/>
        <w:rPr>
          <w:rFonts w:ascii="Times New Roman" w:hAnsi="Times New Roman" w:cs="Times New Roman"/>
          <w:sz w:val="20"/>
          <w:szCs w:val="20"/>
        </w:rPr>
      </w:pPr>
      <w:r w:rsidRPr="00D95E40">
        <w:rPr>
          <w:rFonts w:ascii="Times New Roman" w:hAnsi="Times New Roman" w:cs="Times New Roman"/>
          <w:sz w:val="20"/>
          <w:szCs w:val="20"/>
        </w:rPr>
        <w:t xml:space="preserve">ознакомление с </w:t>
      </w:r>
      <w:r w:rsidR="009E039A" w:rsidRPr="00D95E40">
        <w:rPr>
          <w:rFonts w:ascii="Times New Roman" w:hAnsi="Times New Roman" w:cs="Times New Roman"/>
          <w:sz w:val="20"/>
          <w:szCs w:val="20"/>
        </w:rPr>
        <w:t>Положением о</w:t>
      </w:r>
      <w:r w:rsidRPr="00D95E40">
        <w:rPr>
          <w:rFonts w:ascii="Times New Roman" w:hAnsi="Times New Roman" w:cs="Times New Roman"/>
          <w:sz w:val="20"/>
          <w:szCs w:val="20"/>
        </w:rPr>
        <w:t xml:space="preserve"> проведении регионального тура Всероссийского конкурса юны</w:t>
      </w:r>
      <w:r w:rsidR="00A839E9">
        <w:rPr>
          <w:rFonts w:ascii="Times New Roman" w:hAnsi="Times New Roman" w:cs="Times New Roman"/>
          <w:sz w:val="20"/>
          <w:szCs w:val="20"/>
        </w:rPr>
        <w:t xml:space="preserve">х чтецов «Живая классика» </w:t>
      </w:r>
      <w:r w:rsidRPr="00D95E40">
        <w:rPr>
          <w:rFonts w:ascii="Times New Roman" w:hAnsi="Times New Roman" w:cs="Times New Roman"/>
          <w:sz w:val="20"/>
          <w:szCs w:val="20"/>
        </w:rPr>
        <w:t>утверждённым приказом</w:t>
      </w:r>
      <w:r w:rsidRPr="00D95E40">
        <w:rPr>
          <w:rStyle w:val="ac"/>
          <w:rFonts w:ascii="Times New Roman" w:hAnsi="Times New Roman" w:cs="Times New Roman"/>
          <w:sz w:val="20"/>
          <w:szCs w:val="20"/>
        </w:rPr>
        <w:t xml:space="preserve"> Государственного бюджетного учреждения дополнительного образования</w:t>
      </w:r>
      <w:r w:rsidRPr="00D95E40">
        <w:rPr>
          <w:rFonts w:ascii="Times New Roman" w:hAnsi="Times New Roman" w:cs="Times New Roman"/>
          <w:sz w:val="20"/>
          <w:szCs w:val="20"/>
        </w:rPr>
        <w:t xml:space="preserve"> «Ц</w:t>
      </w:r>
      <w:r w:rsidRPr="00D95E40">
        <w:rPr>
          <w:rStyle w:val="ac"/>
          <w:rFonts w:ascii="Times New Roman" w:hAnsi="Times New Roman" w:cs="Times New Roman"/>
          <w:sz w:val="20"/>
          <w:szCs w:val="20"/>
        </w:rPr>
        <w:t xml:space="preserve">ентр дополнительного образования Липецкой области» </w:t>
      </w:r>
      <w:r w:rsidR="00A839E9">
        <w:rPr>
          <w:rFonts w:ascii="Times New Roman" w:hAnsi="Times New Roman" w:cs="Times New Roman"/>
          <w:sz w:val="20"/>
          <w:szCs w:val="20"/>
        </w:rPr>
        <w:t xml:space="preserve">от </w:t>
      </w:r>
      <w:r w:rsidR="005A2221">
        <w:rPr>
          <w:rFonts w:ascii="Times New Roman" w:hAnsi="Times New Roman" w:cs="Times New Roman"/>
          <w:sz w:val="20"/>
        </w:rPr>
        <w:t>______</w:t>
      </w:r>
      <w:r w:rsidR="00094F45">
        <w:rPr>
          <w:rFonts w:ascii="Times New Roman" w:hAnsi="Times New Roman" w:cs="Times New Roman"/>
          <w:sz w:val="20"/>
        </w:rPr>
        <w:t>г. №</w:t>
      </w:r>
      <w:r w:rsidR="005A2221">
        <w:rPr>
          <w:rFonts w:ascii="Times New Roman" w:hAnsi="Times New Roman" w:cs="Times New Roman"/>
          <w:sz w:val="20"/>
        </w:rPr>
        <w:t>____</w:t>
      </w:r>
      <w:r w:rsidR="00094F45">
        <w:rPr>
          <w:rFonts w:ascii="Times New Roman" w:hAnsi="Times New Roman" w:cs="Times New Roman"/>
          <w:sz w:val="20"/>
        </w:rPr>
        <w:t>;</w:t>
      </w:r>
    </w:p>
    <w:p w:rsidR="00E77F8B" w:rsidRPr="00D95E40" w:rsidRDefault="00E77F8B" w:rsidP="00E77F8B">
      <w:pPr>
        <w:pStyle w:val="aa"/>
        <w:spacing w:after="0" w:line="240" w:lineRule="auto"/>
        <w:ind w:firstLine="567"/>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Я даю согласие на использование персональных данных моего ребенка (подопечного) в целях организации, проведения, подведения итогов</w:t>
      </w:r>
      <w:r w:rsidRPr="00D95E40">
        <w:rPr>
          <w:rFonts w:ascii="Times New Roman" w:hAnsi="Times New Roman" w:cs="Times New Roman"/>
          <w:sz w:val="20"/>
          <w:szCs w:val="20"/>
        </w:rPr>
        <w:t xml:space="preserve"> призеров регионального тура Всероссийского конкурса юны</w:t>
      </w:r>
      <w:r w:rsidR="00A839E9">
        <w:rPr>
          <w:rFonts w:ascii="Times New Roman" w:hAnsi="Times New Roman" w:cs="Times New Roman"/>
          <w:sz w:val="20"/>
          <w:szCs w:val="20"/>
        </w:rPr>
        <w:t>х чтецов «Живая классика»</w:t>
      </w:r>
      <w:r w:rsidRPr="00D95E40">
        <w:rPr>
          <w:rFonts w:ascii="Times New Roman" w:hAnsi="Times New Roman" w:cs="Times New Roman"/>
          <w:sz w:val="20"/>
          <w:szCs w:val="20"/>
        </w:rPr>
        <w:t>,</w:t>
      </w:r>
      <w:r w:rsidR="005A2221">
        <w:rPr>
          <w:rFonts w:ascii="Times New Roman" w:hAnsi="Times New Roman" w:cs="Times New Roman"/>
          <w:sz w:val="20"/>
          <w:szCs w:val="20"/>
        </w:rPr>
        <w:t xml:space="preserve"> </w:t>
      </w:r>
      <w:r w:rsidRPr="00D95E40">
        <w:rPr>
          <w:rStyle w:val="ac"/>
          <w:rFonts w:ascii="Times New Roman" w:hAnsi="Times New Roman" w:cs="Times New Roman"/>
          <w:sz w:val="20"/>
          <w:szCs w:val="20"/>
        </w:rPr>
        <w:t xml:space="preserve">Государственным  бюджетным учреждением  дополнительного образования «Центр дополнительного образования Липецкой области». </w:t>
      </w:r>
    </w:p>
    <w:p w:rsidR="00E77F8B" w:rsidRPr="00D95E40" w:rsidRDefault="00E77F8B" w:rsidP="00E77F8B">
      <w:pPr>
        <w:tabs>
          <w:tab w:val="left" w:pos="142"/>
        </w:tabs>
        <w:spacing w:after="0" w:line="240" w:lineRule="auto"/>
        <w:ind w:firstLine="567"/>
        <w:jc w:val="both"/>
        <w:rPr>
          <w:rStyle w:val="ac"/>
          <w:rFonts w:ascii="Times New Roman" w:hAnsi="Times New Roman" w:cs="Times New Roman"/>
          <w:b w:val="0"/>
          <w:sz w:val="20"/>
          <w:szCs w:val="20"/>
        </w:rPr>
      </w:pPr>
      <w:r w:rsidRPr="00D95E40">
        <w:rPr>
          <w:rStyle w:val="ac"/>
          <w:rFonts w:ascii="Times New Roman" w:eastAsia="Albany AMT" w:hAnsi="Times New Roman" w:cs="Times New Roman"/>
          <w:kern w:val="2"/>
          <w:sz w:val="20"/>
          <w:szCs w:val="20"/>
        </w:rPr>
        <w:t xml:space="preserve">Настоящее согласие предоставляется на осуществление действий в отношении персональных данных моего </w:t>
      </w:r>
      <w:r w:rsidRPr="00D95E40">
        <w:rPr>
          <w:rStyle w:val="ac"/>
          <w:rFonts w:ascii="Times New Roman" w:hAnsi="Times New Roman" w:cs="Times New Roman"/>
          <w:sz w:val="20"/>
          <w:szCs w:val="20"/>
        </w:rPr>
        <w:t>ребенка (</w:t>
      </w:r>
      <w:r w:rsidRPr="00D95E40">
        <w:rPr>
          <w:rStyle w:val="ac"/>
          <w:rFonts w:ascii="Times New Roman" w:eastAsia="Albany AMT" w:hAnsi="Times New Roman" w:cs="Times New Roman"/>
          <w:kern w:val="2"/>
          <w:sz w:val="20"/>
          <w:szCs w:val="20"/>
        </w:rPr>
        <w:t xml:space="preserve">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w:t>
      </w:r>
      <w:r w:rsidRPr="00D95E40">
        <w:rPr>
          <w:rFonts w:ascii="Times New Roman" w:hAnsi="Times New Roman" w:cs="Times New Roman"/>
          <w:sz w:val="20"/>
          <w:szCs w:val="20"/>
        </w:rPr>
        <w:t>пересылку по электронной почте, обезличивание, блокирование, публикацию в сети «Интернет».</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Настоящим я даю согласие на обработку следующих персональных данных моего ребенка (подопечного): </w:t>
      </w:r>
      <w:r w:rsidRPr="00D95E40">
        <w:rPr>
          <w:rFonts w:ascii="Times New Roman" w:hAnsi="Times New Roman" w:cs="Times New Roman"/>
          <w:sz w:val="20"/>
          <w:szCs w:val="20"/>
        </w:rPr>
        <w:t>фамилия, имя, отчество; пол; дата рождения; гражданство; название и номер школы; класс; результат участия (в том числе сканированная копия  работы)  регионального тура Всероссийского конкурса юны</w:t>
      </w:r>
      <w:r w:rsidR="00A839E9">
        <w:rPr>
          <w:rFonts w:ascii="Times New Roman" w:hAnsi="Times New Roman" w:cs="Times New Roman"/>
          <w:sz w:val="20"/>
          <w:szCs w:val="20"/>
        </w:rPr>
        <w:t xml:space="preserve">х чтецов «Живая классика» </w:t>
      </w:r>
      <w:r w:rsidRPr="00D95E40">
        <w:rPr>
          <w:rStyle w:val="ac"/>
          <w:rFonts w:ascii="Times New Roman" w:hAnsi="Times New Roman" w:cs="Times New Roman"/>
          <w:sz w:val="20"/>
          <w:szCs w:val="20"/>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Я согласен (сна), что указанные выше сведения о моем ребенке (подопечном) могут быть переданы в  Управление образования и науки Липецкой области или другую организацию, которой Министерством </w:t>
      </w:r>
      <w:r w:rsidR="005A2221">
        <w:rPr>
          <w:rStyle w:val="ac"/>
          <w:rFonts w:ascii="Times New Roman" w:hAnsi="Times New Roman" w:cs="Times New Roman"/>
          <w:sz w:val="20"/>
          <w:szCs w:val="20"/>
        </w:rPr>
        <w:t xml:space="preserve">просвещения </w:t>
      </w:r>
      <w:r w:rsidRPr="00D95E40">
        <w:rPr>
          <w:rStyle w:val="ac"/>
          <w:rFonts w:ascii="Times New Roman" w:hAnsi="Times New Roman" w:cs="Times New Roman"/>
          <w:sz w:val="20"/>
          <w:szCs w:val="20"/>
        </w:rPr>
        <w:t>Российской Федерации будет поручено обрабатывать указанную информацию.</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Я согласен (сна), что следующие сведения о моем ребенке (подопечном): «фамилия, имя, отчество, пол, название и номер школы, класс, </w:t>
      </w:r>
      <w:r w:rsidRPr="00D95E40">
        <w:rPr>
          <w:rFonts w:ascii="Times New Roman" w:hAnsi="Times New Roman" w:cs="Times New Roman"/>
          <w:sz w:val="20"/>
          <w:szCs w:val="20"/>
        </w:rPr>
        <w:t xml:space="preserve">результат </w:t>
      </w:r>
      <w:r w:rsidR="009E039A" w:rsidRPr="00D95E40">
        <w:rPr>
          <w:rFonts w:ascii="Times New Roman" w:hAnsi="Times New Roman" w:cs="Times New Roman"/>
          <w:sz w:val="20"/>
          <w:szCs w:val="20"/>
        </w:rPr>
        <w:t>участия регионального</w:t>
      </w:r>
      <w:r w:rsidRPr="00D95E40">
        <w:rPr>
          <w:rFonts w:ascii="Times New Roman" w:hAnsi="Times New Roman" w:cs="Times New Roman"/>
          <w:sz w:val="20"/>
          <w:szCs w:val="20"/>
        </w:rPr>
        <w:t xml:space="preserve"> тура Всероссийского конкурса юны</w:t>
      </w:r>
      <w:r w:rsidR="00A839E9">
        <w:rPr>
          <w:rFonts w:ascii="Times New Roman" w:hAnsi="Times New Roman" w:cs="Times New Roman"/>
          <w:sz w:val="20"/>
          <w:szCs w:val="20"/>
        </w:rPr>
        <w:t xml:space="preserve">х чтецов «Живая классика» </w:t>
      </w:r>
      <w:r w:rsidRPr="00D95E40">
        <w:rPr>
          <w:rStyle w:val="ac"/>
          <w:rFonts w:ascii="Times New Roman" w:hAnsi="Times New Roman" w:cs="Times New Roman"/>
          <w:sz w:val="20"/>
          <w:szCs w:val="20"/>
        </w:rPr>
        <w:t>могут быть размещены в сети «Интернет».</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w:t>
      </w:r>
      <w:r w:rsidRPr="00D95E40">
        <w:rPr>
          <w:rFonts w:ascii="Times New Roman" w:hAnsi="Times New Roman" w:cs="Times New Roman"/>
          <w:sz w:val="20"/>
          <w:szCs w:val="20"/>
        </w:rPr>
        <w:t xml:space="preserve"> регионального тура Всероссийского конкурса юны</w:t>
      </w:r>
      <w:r w:rsidR="00A839E9">
        <w:rPr>
          <w:rFonts w:ascii="Times New Roman" w:hAnsi="Times New Roman" w:cs="Times New Roman"/>
          <w:sz w:val="20"/>
          <w:szCs w:val="20"/>
        </w:rPr>
        <w:t>х чтецов «Живая классика»</w:t>
      </w:r>
      <w:r w:rsidR="005A2221">
        <w:rPr>
          <w:rFonts w:ascii="Times New Roman" w:hAnsi="Times New Roman" w:cs="Times New Roman"/>
          <w:sz w:val="20"/>
          <w:szCs w:val="20"/>
        </w:rPr>
        <w:t xml:space="preserve"> </w:t>
      </w:r>
      <w:r w:rsidRPr="00D95E40">
        <w:rPr>
          <w:rFonts w:ascii="Times New Roman" w:hAnsi="Times New Roman" w:cs="Times New Roman"/>
          <w:sz w:val="20"/>
          <w:szCs w:val="20"/>
        </w:rPr>
        <w:t>,</w:t>
      </w:r>
      <w:r w:rsidRPr="00D95E40">
        <w:rPr>
          <w:rStyle w:val="ac"/>
          <w:rFonts w:ascii="Times New Roman" w:hAnsi="Times New Roman" w:cs="Times New Roman"/>
          <w:sz w:val="20"/>
          <w:szCs w:val="20"/>
        </w:rPr>
        <w:t>сканированная копия работы» оператор базы персональных данных не подтвердит достоверность дипломов или грамот обучающегося.</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E77F8B" w:rsidRPr="00D95E40" w:rsidRDefault="00E77F8B" w:rsidP="00E77F8B">
      <w:pPr>
        <w:pStyle w:val="aa"/>
        <w:spacing w:after="0" w:line="240" w:lineRule="auto"/>
        <w:ind w:firstLine="540"/>
        <w:rPr>
          <w:rStyle w:val="ac"/>
          <w:rFonts w:ascii="Times New Roman" w:hAnsi="Times New Roman" w:cs="Times New Roman"/>
          <w:b w:val="0"/>
          <w:sz w:val="20"/>
          <w:szCs w:val="20"/>
        </w:rPr>
      </w:pPr>
    </w:p>
    <w:p w:rsidR="00E77F8B" w:rsidRPr="00D95E40" w:rsidRDefault="00E77F8B" w:rsidP="00E77F8B">
      <w:pPr>
        <w:pStyle w:val="aa"/>
        <w:spacing w:after="0" w:line="240" w:lineRule="auto"/>
        <w:ind w:firstLine="540"/>
        <w:rPr>
          <w:rStyle w:val="ac"/>
          <w:rFonts w:ascii="Times New Roman" w:hAnsi="Times New Roman" w:cs="Times New Roman"/>
          <w:b w:val="0"/>
          <w:sz w:val="20"/>
          <w:szCs w:val="20"/>
        </w:rPr>
      </w:pPr>
    </w:p>
    <w:tbl>
      <w:tblPr>
        <w:tblW w:w="0" w:type="auto"/>
        <w:tblLayout w:type="fixed"/>
        <w:tblLook w:val="04A0" w:firstRow="1" w:lastRow="0" w:firstColumn="1" w:lastColumn="0" w:noHBand="0" w:noVBand="1"/>
      </w:tblPr>
      <w:tblGrid>
        <w:gridCol w:w="3936"/>
        <w:gridCol w:w="2089"/>
        <w:gridCol w:w="283"/>
        <w:gridCol w:w="3061"/>
      </w:tblGrid>
      <w:tr w:rsidR="00E77F8B" w:rsidRPr="00D95E40" w:rsidTr="00F86561">
        <w:tc>
          <w:tcPr>
            <w:tcW w:w="3936" w:type="dxa"/>
            <w:hideMark/>
          </w:tcPr>
          <w:p w:rsidR="00E77F8B" w:rsidRPr="00D95E40" w:rsidRDefault="00E77F8B" w:rsidP="00F86561">
            <w:pPr>
              <w:pStyle w:val="aa"/>
              <w:spacing w:after="0" w:line="240" w:lineRule="auto"/>
              <w:rPr>
                <w:rStyle w:val="ac"/>
                <w:rFonts w:ascii="Times New Roman" w:hAnsi="Times New Roman" w:cs="Times New Roman"/>
                <w:b w:val="0"/>
                <w:sz w:val="20"/>
                <w:szCs w:val="20"/>
              </w:rPr>
            </w:pPr>
            <w:r w:rsidRPr="00D95E40">
              <w:rPr>
                <w:rStyle w:val="ac"/>
                <w:rFonts w:ascii="Times New Roman" w:hAnsi="Times New Roman" w:cs="Times New Roman"/>
                <w:sz w:val="20"/>
                <w:szCs w:val="20"/>
              </w:rPr>
              <w:t>«___»_________</w:t>
            </w:r>
            <w:r w:rsidR="00ED40A3">
              <w:rPr>
                <w:rStyle w:val="ac"/>
                <w:rFonts w:ascii="Times New Roman" w:hAnsi="Times New Roman" w:cs="Times New Roman"/>
                <w:sz w:val="20"/>
                <w:szCs w:val="20"/>
              </w:rPr>
              <w:t>______</w:t>
            </w:r>
            <w:r w:rsidRPr="00D95E40">
              <w:rPr>
                <w:rStyle w:val="ac"/>
                <w:rFonts w:ascii="Times New Roman" w:hAnsi="Times New Roman" w:cs="Times New Roman"/>
                <w:sz w:val="20"/>
                <w:szCs w:val="20"/>
              </w:rPr>
              <w:t xml:space="preserve">года </w:t>
            </w:r>
          </w:p>
        </w:tc>
        <w:tc>
          <w:tcPr>
            <w:tcW w:w="2089"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sz w:val="20"/>
                <w:szCs w:val="20"/>
              </w:rPr>
            </w:pPr>
          </w:p>
        </w:tc>
        <w:tc>
          <w:tcPr>
            <w:tcW w:w="283" w:type="dxa"/>
            <w:hideMark/>
          </w:tcPr>
          <w:p w:rsidR="00E77F8B" w:rsidRPr="00D95E40" w:rsidRDefault="00E77F8B" w:rsidP="00F86561">
            <w:pPr>
              <w:pStyle w:val="aa"/>
              <w:spacing w:after="0" w:line="240" w:lineRule="auto"/>
              <w:rPr>
                <w:rStyle w:val="ac"/>
                <w:rFonts w:ascii="Times New Roman" w:hAnsi="Times New Roman" w:cs="Times New Roman"/>
                <w:b w:val="0"/>
                <w:sz w:val="20"/>
                <w:szCs w:val="20"/>
              </w:rPr>
            </w:pPr>
            <w:r w:rsidRPr="00D95E40">
              <w:rPr>
                <w:rStyle w:val="ac"/>
                <w:rFonts w:ascii="Times New Roman" w:hAnsi="Times New Roman" w:cs="Times New Roman"/>
                <w:sz w:val="20"/>
                <w:szCs w:val="20"/>
              </w:rPr>
              <w:t>/</w:t>
            </w:r>
          </w:p>
        </w:tc>
        <w:tc>
          <w:tcPr>
            <w:tcW w:w="3061"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sz w:val="20"/>
                <w:szCs w:val="20"/>
              </w:rPr>
            </w:pPr>
          </w:p>
        </w:tc>
      </w:tr>
      <w:tr w:rsidR="00E77F8B" w:rsidRPr="00D95E40" w:rsidTr="00F86561">
        <w:tc>
          <w:tcPr>
            <w:tcW w:w="3936" w:type="dxa"/>
          </w:tcPr>
          <w:p w:rsidR="00E77F8B" w:rsidRPr="00D95E40" w:rsidRDefault="00E77F8B" w:rsidP="00F86561">
            <w:pPr>
              <w:pStyle w:val="aa"/>
              <w:spacing w:after="0" w:line="240" w:lineRule="auto"/>
              <w:rPr>
                <w:rStyle w:val="ac"/>
                <w:rFonts w:ascii="Times New Roman" w:hAnsi="Times New Roman" w:cs="Times New Roman"/>
                <w:b w:val="0"/>
                <w:sz w:val="20"/>
                <w:szCs w:val="20"/>
              </w:rPr>
            </w:pPr>
          </w:p>
        </w:tc>
        <w:tc>
          <w:tcPr>
            <w:tcW w:w="2089"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b w:val="0"/>
                <w:sz w:val="20"/>
                <w:szCs w:val="20"/>
              </w:rPr>
            </w:pPr>
            <w:r w:rsidRPr="00D95E40">
              <w:rPr>
                <w:rStyle w:val="ac"/>
                <w:rFonts w:ascii="Times New Roman" w:hAnsi="Times New Roman" w:cs="Times New Roman"/>
                <w:sz w:val="20"/>
                <w:szCs w:val="20"/>
              </w:rPr>
              <w:t>Подпись</w:t>
            </w:r>
          </w:p>
        </w:tc>
        <w:tc>
          <w:tcPr>
            <w:tcW w:w="283" w:type="dxa"/>
          </w:tcPr>
          <w:p w:rsidR="00E77F8B" w:rsidRPr="00D95E40" w:rsidRDefault="00E77F8B" w:rsidP="00F86561">
            <w:pPr>
              <w:pStyle w:val="aa"/>
              <w:spacing w:after="0" w:line="240" w:lineRule="auto"/>
              <w:jc w:val="center"/>
              <w:rPr>
                <w:rStyle w:val="ac"/>
                <w:rFonts w:ascii="Times New Roman" w:hAnsi="Times New Roman" w:cs="Times New Roman"/>
                <w:b w:val="0"/>
                <w:sz w:val="20"/>
                <w:szCs w:val="20"/>
              </w:rPr>
            </w:pPr>
          </w:p>
        </w:tc>
        <w:tc>
          <w:tcPr>
            <w:tcW w:w="3061"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b w:val="0"/>
                <w:sz w:val="20"/>
                <w:szCs w:val="20"/>
              </w:rPr>
            </w:pPr>
            <w:r w:rsidRPr="00D95E40">
              <w:rPr>
                <w:rStyle w:val="ac"/>
                <w:rFonts w:ascii="Times New Roman" w:hAnsi="Times New Roman" w:cs="Times New Roman"/>
                <w:sz w:val="20"/>
                <w:szCs w:val="20"/>
              </w:rPr>
              <w:t>Расшифровка</w:t>
            </w:r>
          </w:p>
        </w:tc>
      </w:tr>
    </w:tbl>
    <w:p w:rsidR="00402E7F" w:rsidRPr="00402E7F" w:rsidRDefault="00402E7F" w:rsidP="00402E7F">
      <w:pPr>
        <w:spacing w:after="0" w:line="240" w:lineRule="auto"/>
        <w:rPr>
          <w:rFonts w:ascii="Times New Roman" w:eastAsiaTheme="minorEastAsia" w:hAnsi="Times New Roman" w:cs="Times New Roman"/>
          <w:lang w:eastAsia="ru-RU"/>
        </w:rPr>
        <w:sectPr w:rsidR="00402E7F" w:rsidRPr="00402E7F">
          <w:pgSz w:w="11900" w:h="16838"/>
          <w:pgMar w:top="1123" w:right="1119" w:bottom="389" w:left="1133" w:header="0" w:footer="0" w:gutter="0"/>
          <w:cols w:space="720" w:equalWidth="0">
            <w:col w:w="9647"/>
          </w:cols>
        </w:sectPr>
      </w:pPr>
    </w:p>
    <w:p w:rsidR="00BB17AB" w:rsidRPr="00D95E40" w:rsidRDefault="009677CB" w:rsidP="008678EA">
      <w:pPr>
        <w:spacing w:after="0" w:line="240" w:lineRule="auto"/>
        <w:ind w:left="12900"/>
        <w:rPr>
          <w:rFonts w:ascii="Times New Roman" w:hAnsi="Times New Roman" w:cs="Times New Roman"/>
          <w:i/>
        </w:rPr>
      </w:pPr>
      <w:r>
        <w:rPr>
          <w:rFonts w:ascii="Times New Roman" w:hAnsi="Times New Roman" w:cs="Times New Roman"/>
          <w:i/>
        </w:rPr>
        <w:lastRenderedPageBreak/>
        <w:t>Приложение 5</w:t>
      </w:r>
    </w:p>
    <w:p w:rsidR="008678EA" w:rsidRPr="00D95E40" w:rsidRDefault="008678EA" w:rsidP="008678EA">
      <w:pPr>
        <w:spacing w:after="0" w:line="240" w:lineRule="auto"/>
        <w:ind w:left="12900"/>
        <w:rPr>
          <w:rFonts w:ascii="Times New Roman" w:hAnsi="Times New Roman" w:cs="Times New Roman"/>
          <w:sz w:val="24"/>
          <w:szCs w:val="24"/>
        </w:rPr>
      </w:pPr>
    </w:p>
    <w:tbl>
      <w:tblPr>
        <w:tblStyle w:val="a5"/>
        <w:tblpPr w:leftFromText="180" w:rightFromText="180" w:vertAnchor="text" w:horzAnchor="margin" w:tblpY="24"/>
        <w:tblW w:w="15559" w:type="dxa"/>
        <w:tblLayout w:type="fixed"/>
        <w:tblLook w:val="04A0" w:firstRow="1" w:lastRow="0" w:firstColumn="1" w:lastColumn="0" w:noHBand="0" w:noVBand="1"/>
      </w:tblPr>
      <w:tblGrid>
        <w:gridCol w:w="572"/>
        <w:gridCol w:w="5065"/>
        <w:gridCol w:w="1984"/>
        <w:gridCol w:w="1559"/>
        <w:gridCol w:w="1701"/>
        <w:gridCol w:w="1843"/>
        <w:gridCol w:w="1701"/>
        <w:gridCol w:w="1134"/>
      </w:tblGrid>
      <w:tr w:rsidR="00D95E40" w:rsidRPr="00D95E40" w:rsidTr="00C052C5">
        <w:trPr>
          <w:trHeight w:val="587"/>
        </w:trPr>
        <w:tc>
          <w:tcPr>
            <w:tcW w:w="572" w:type="dxa"/>
            <w:vMerge w:val="restart"/>
            <w:vAlign w:val="center"/>
          </w:tcPr>
          <w:p w:rsidR="008F3DC3" w:rsidRPr="00D95E40" w:rsidRDefault="008F3DC3" w:rsidP="008678EA">
            <w:pPr>
              <w:jc w:val="center"/>
              <w:rPr>
                <w:rFonts w:ascii="Times New Roman" w:hAnsi="Times New Roman" w:cs="Times New Roman"/>
                <w:b/>
                <w:sz w:val="24"/>
                <w:szCs w:val="24"/>
              </w:rPr>
            </w:pPr>
            <w:r w:rsidRPr="00D95E40">
              <w:rPr>
                <w:rFonts w:ascii="Times New Roman" w:hAnsi="Times New Roman" w:cs="Times New Roman"/>
                <w:b/>
                <w:sz w:val="24"/>
                <w:szCs w:val="24"/>
              </w:rPr>
              <w:t>№</w:t>
            </w:r>
          </w:p>
          <w:p w:rsidR="008F3DC3" w:rsidRPr="00D95E40" w:rsidRDefault="008F3DC3" w:rsidP="008678EA">
            <w:pPr>
              <w:jc w:val="center"/>
              <w:rPr>
                <w:rFonts w:ascii="Times New Roman" w:hAnsi="Times New Roman" w:cs="Times New Roman"/>
                <w:b/>
                <w:sz w:val="24"/>
                <w:szCs w:val="24"/>
              </w:rPr>
            </w:pPr>
            <w:r w:rsidRPr="00D95E40">
              <w:rPr>
                <w:rFonts w:ascii="Times New Roman" w:hAnsi="Times New Roman" w:cs="Times New Roman"/>
                <w:b/>
                <w:sz w:val="24"/>
                <w:szCs w:val="24"/>
              </w:rPr>
              <w:t>п/п</w:t>
            </w:r>
          </w:p>
        </w:tc>
        <w:tc>
          <w:tcPr>
            <w:tcW w:w="5065" w:type="dxa"/>
            <w:vMerge w:val="restart"/>
            <w:vAlign w:val="center"/>
          </w:tcPr>
          <w:p w:rsidR="008F3DC3" w:rsidRPr="00D95E40" w:rsidRDefault="008F3DC3" w:rsidP="008678EA">
            <w:pPr>
              <w:jc w:val="center"/>
              <w:rPr>
                <w:rFonts w:ascii="Times New Roman" w:hAnsi="Times New Roman" w:cs="Times New Roman"/>
                <w:b/>
                <w:sz w:val="24"/>
                <w:szCs w:val="24"/>
              </w:rPr>
            </w:pPr>
            <w:r w:rsidRPr="00D95E40">
              <w:rPr>
                <w:rFonts w:ascii="Times New Roman" w:hAnsi="Times New Roman" w:cs="Times New Roman"/>
                <w:b/>
                <w:sz w:val="24"/>
                <w:szCs w:val="24"/>
              </w:rPr>
              <w:t>ФИ чтеца, авторы</w:t>
            </w:r>
            <w:r w:rsidR="002B71D4" w:rsidRPr="00D95E40">
              <w:rPr>
                <w:rFonts w:ascii="Times New Roman" w:hAnsi="Times New Roman" w:cs="Times New Roman"/>
                <w:b/>
                <w:sz w:val="24"/>
                <w:szCs w:val="24"/>
              </w:rPr>
              <w:t>, название произведения</w:t>
            </w:r>
          </w:p>
        </w:tc>
        <w:tc>
          <w:tcPr>
            <w:tcW w:w="8788" w:type="dxa"/>
            <w:gridSpan w:val="5"/>
          </w:tcPr>
          <w:p w:rsidR="008F3DC3" w:rsidRPr="00D95E40" w:rsidRDefault="008F3DC3" w:rsidP="008678EA">
            <w:pPr>
              <w:jc w:val="center"/>
              <w:rPr>
                <w:rFonts w:ascii="Times New Roman" w:hAnsi="Times New Roman" w:cs="Times New Roman"/>
                <w:b/>
                <w:sz w:val="24"/>
                <w:szCs w:val="24"/>
              </w:rPr>
            </w:pPr>
            <w:r w:rsidRPr="00D95E40">
              <w:rPr>
                <w:rFonts w:ascii="Times New Roman" w:hAnsi="Times New Roman" w:cs="Times New Roman"/>
                <w:b/>
                <w:sz w:val="24"/>
                <w:szCs w:val="24"/>
              </w:rPr>
              <w:t>Критерии оценки</w:t>
            </w:r>
          </w:p>
        </w:tc>
        <w:tc>
          <w:tcPr>
            <w:tcW w:w="1134" w:type="dxa"/>
            <w:vMerge w:val="restart"/>
            <w:vAlign w:val="center"/>
          </w:tcPr>
          <w:p w:rsidR="008F3DC3" w:rsidRPr="00D95E40" w:rsidRDefault="008F3DC3" w:rsidP="008F3DC3">
            <w:pPr>
              <w:jc w:val="center"/>
              <w:rPr>
                <w:rFonts w:ascii="Times New Roman" w:hAnsi="Times New Roman" w:cs="Times New Roman"/>
                <w:b/>
                <w:sz w:val="24"/>
                <w:szCs w:val="24"/>
              </w:rPr>
            </w:pPr>
            <w:r w:rsidRPr="00D95E40">
              <w:rPr>
                <w:rFonts w:ascii="Times New Roman" w:hAnsi="Times New Roman" w:cs="Times New Roman"/>
                <w:b/>
                <w:sz w:val="24"/>
                <w:szCs w:val="24"/>
              </w:rPr>
              <w:t>Всего баллов</w:t>
            </w:r>
            <w:r w:rsidR="00427161" w:rsidRPr="00D95E40">
              <w:rPr>
                <w:rFonts w:ascii="Times New Roman" w:hAnsi="Times New Roman" w:cs="Times New Roman"/>
                <w:b/>
                <w:sz w:val="24"/>
                <w:szCs w:val="24"/>
              </w:rPr>
              <w:t>:</w:t>
            </w:r>
          </w:p>
        </w:tc>
      </w:tr>
      <w:tr w:rsidR="009677CB" w:rsidRPr="00D95E40" w:rsidTr="00C052C5">
        <w:trPr>
          <w:trHeight w:val="587"/>
        </w:trPr>
        <w:tc>
          <w:tcPr>
            <w:tcW w:w="572" w:type="dxa"/>
            <w:vMerge/>
          </w:tcPr>
          <w:p w:rsidR="009677CB" w:rsidRPr="00D95E40" w:rsidRDefault="009677CB" w:rsidP="008678EA">
            <w:pPr>
              <w:rPr>
                <w:rFonts w:ascii="Times New Roman" w:hAnsi="Times New Roman" w:cs="Times New Roman"/>
                <w:sz w:val="24"/>
                <w:szCs w:val="24"/>
              </w:rPr>
            </w:pPr>
          </w:p>
        </w:tc>
        <w:tc>
          <w:tcPr>
            <w:tcW w:w="5065" w:type="dxa"/>
            <w:vMerge/>
          </w:tcPr>
          <w:p w:rsidR="009677CB" w:rsidRPr="00D95E40" w:rsidRDefault="009677CB" w:rsidP="008678EA">
            <w:pPr>
              <w:rPr>
                <w:rFonts w:ascii="Times New Roman" w:hAnsi="Times New Roman" w:cs="Times New Roman"/>
                <w:sz w:val="24"/>
                <w:szCs w:val="24"/>
              </w:rPr>
            </w:pPr>
          </w:p>
        </w:tc>
        <w:tc>
          <w:tcPr>
            <w:tcW w:w="1984" w:type="dxa"/>
            <w:vMerge w:val="restart"/>
          </w:tcPr>
          <w:p w:rsidR="009677CB" w:rsidRPr="009677CB" w:rsidRDefault="009677CB" w:rsidP="002B71D4">
            <w:pPr>
              <w:jc w:val="center"/>
              <w:rPr>
                <w:rFonts w:ascii="Times New Roman" w:hAnsi="Times New Roman" w:cs="Times New Roman"/>
                <w:b/>
                <w:sz w:val="24"/>
                <w:szCs w:val="24"/>
              </w:rPr>
            </w:pPr>
            <w:r w:rsidRPr="009677CB">
              <w:rPr>
                <w:rFonts w:ascii="Times New Roman" w:hAnsi="Times New Roman" w:cs="Times New Roman"/>
                <w:b/>
                <w:sz w:val="24"/>
                <w:szCs w:val="24"/>
              </w:rPr>
              <w:t>Выбор текста произведения</w:t>
            </w:r>
          </w:p>
          <w:p w:rsidR="009677CB" w:rsidRDefault="009677CB" w:rsidP="002B71D4">
            <w:pPr>
              <w:jc w:val="center"/>
              <w:rPr>
                <w:rFonts w:ascii="Times New Roman" w:hAnsi="Times New Roman" w:cs="Times New Roman"/>
                <w:b/>
                <w:sz w:val="24"/>
                <w:szCs w:val="24"/>
              </w:rPr>
            </w:pPr>
            <w:r w:rsidRPr="009677CB">
              <w:rPr>
                <w:rFonts w:ascii="Times New Roman" w:hAnsi="Times New Roman" w:cs="Times New Roman"/>
                <w:b/>
                <w:sz w:val="24"/>
                <w:szCs w:val="24"/>
              </w:rPr>
              <w:t>(органичность исполняемого произведения чтецу, соответствие возрасту чтеца, выбор отрывка, качество текста произведения)</w:t>
            </w:r>
          </w:p>
          <w:p w:rsidR="003710F2" w:rsidRDefault="003710F2" w:rsidP="002B71D4">
            <w:pPr>
              <w:jc w:val="center"/>
              <w:rPr>
                <w:rFonts w:ascii="Times New Roman" w:hAnsi="Times New Roman" w:cs="Times New Roman"/>
                <w:b/>
                <w:sz w:val="24"/>
                <w:szCs w:val="24"/>
              </w:rPr>
            </w:pPr>
          </w:p>
          <w:p w:rsidR="009677CB" w:rsidRPr="003710F2" w:rsidRDefault="009677CB" w:rsidP="002B71D4">
            <w:pPr>
              <w:jc w:val="center"/>
              <w:rPr>
                <w:rFonts w:ascii="Times New Roman" w:hAnsi="Times New Roman" w:cs="Times New Roman"/>
                <w:sz w:val="24"/>
                <w:szCs w:val="24"/>
              </w:rPr>
            </w:pPr>
            <w:r w:rsidRPr="003710F2">
              <w:rPr>
                <w:rFonts w:ascii="Times New Roman" w:hAnsi="Times New Roman" w:cs="Times New Roman"/>
                <w:sz w:val="24"/>
                <w:szCs w:val="24"/>
              </w:rPr>
              <w:t>Текст произведения должен быть профессиональном издательстве тиражом</w:t>
            </w:r>
            <w:r w:rsidR="003710F2" w:rsidRPr="003710F2">
              <w:rPr>
                <w:rFonts w:ascii="Times New Roman" w:hAnsi="Times New Roman" w:cs="Times New Roman"/>
                <w:sz w:val="24"/>
                <w:szCs w:val="24"/>
              </w:rPr>
              <w:t xml:space="preserve"> не менее 4000 экз.</w:t>
            </w:r>
          </w:p>
          <w:p w:rsidR="003710F2" w:rsidRPr="003710F2" w:rsidRDefault="003710F2" w:rsidP="002B71D4">
            <w:pPr>
              <w:jc w:val="center"/>
              <w:rPr>
                <w:rFonts w:ascii="Times New Roman" w:hAnsi="Times New Roman" w:cs="Times New Roman"/>
                <w:sz w:val="24"/>
                <w:szCs w:val="24"/>
              </w:rPr>
            </w:pPr>
          </w:p>
          <w:p w:rsidR="003710F2" w:rsidRPr="003710F2" w:rsidRDefault="003710F2" w:rsidP="002B71D4">
            <w:pPr>
              <w:jc w:val="center"/>
              <w:rPr>
                <w:rFonts w:ascii="Times New Roman" w:hAnsi="Times New Roman" w:cs="Times New Roman"/>
                <w:sz w:val="24"/>
                <w:szCs w:val="24"/>
              </w:rPr>
            </w:pPr>
            <w:r w:rsidRPr="003710F2">
              <w:rPr>
                <w:rFonts w:ascii="Times New Roman" w:hAnsi="Times New Roman" w:cs="Times New Roman"/>
                <w:sz w:val="24"/>
                <w:szCs w:val="24"/>
              </w:rPr>
              <w:t>Оценивается от 0 до 5 баллов</w:t>
            </w:r>
          </w:p>
          <w:p w:rsidR="009677CB" w:rsidRPr="00D95E40" w:rsidRDefault="009677CB" w:rsidP="00DC153F">
            <w:pPr>
              <w:tabs>
                <w:tab w:val="left" w:pos="4511"/>
              </w:tabs>
              <w:rPr>
                <w:rFonts w:ascii="Times New Roman" w:hAnsi="Times New Roman" w:cs="Times New Roman"/>
                <w:sz w:val="24"/>
                <w:szCs w:val="24"/>
              </w:rPr>
            </w:pPr>
            <w:r w:rsidRPr="003710F2">
              <w:rPr>
                <w:rFonts w:ascii="Times New Roman" w:hAnsi="Times New Roman" w:cs="Times New Roman"/>
                <w:sz w:val="24"/>
                <w:szCs w:val="24"/>
              </w:rPr>
              <w:tab/>
            </w:r>
          </w:p>
        </w:tc>
        <w:tc>
          <w:tcPr>
            <w:tcW w:w="3260" w:type="dxa"/>
            <w:gridSpan w:val="2"/>
          </w:tcPr>
          <w:p w:rsidR="009677CB" w:rsidRPr="003710F2" w:rsidRDefault="009677CB" w:rsidP="002B71D4">
            <w:pPr>
              <w:jc w:val="center"/>
              <w:rPr>
                <w:rFonts w:ascii="Times New Roman" w:hAnsi="Times New Roman" w:cs="Times New Roman"/>
                <w:b/>
                <w:sz w:val="24"/>
                <w:szCs w:val="24"/>
              </w:rPr>
            </w:pPr>
            <w:r w:rsidRPr="003710F2">
              <w:rPr>
                <w:rFonts w:ascii="Times New Roman" w:hAnsi="Times New Roman" w:cs="Times New Roman"/>
                <w:b/>
                <w:sz w:val="24"/>
                <w:szCs w:val="24"/>
              </w:rPr>
              <w:t>Способность оказывать эстетическое, интеллектуальное и эмоциональное воздействие на слушателей</w:t>
            </w:r>
          </w:p>
        </w:tc>
        <w:tc>
          <w:tcPr>
            <w:tcW w:w="1843" w:type="dxa"/>
          </w:tcPr>
          <w:p w:rsidR="009677CB" w:rsidRPr="003710F2" w:rsidRDefault="009677CB" w:rsidP="003710F2">
            <w:pPr>
              <w:jc w:val="center"/>
              <w:rPr>
                <w:rFonts w:ascii="Times New Roman" w:hAnsi="Times New Roman" w:cs="Times New Roman"/>
                <w:b/>
                <w:sz w:val="24"/>
                <w:szCs w:val="24"/>
              </w:rPr>
            </w:pPr>
            <w:r w:rsidRPr="003710F2">
              <w:rPr>
                <w:rFonts w:ascii="Times New Roman" w:hAnsi="Times New Roman" w:cs="Times New Roman"/>
                <w:b/>
                <w:sz w:val="24"/>
                <w:szCs w:val="24"/>
              </w:rPr>
              <w:t>Грамотная речь</w:t>
            </w:r>
          </w:p>
        </w:tc>
        <w:tc>
          <w:tcPr>
            <w:tcW w:w="1701" w:type="dxa"/>
          </w:tcPr>
          <w:p w:rsidR="009677CB" w:rsidRPr="003710F2" w:rsidRDefault="009677CB" w:rsidP="002B71D4">
            <w:pPr>
              <w:jc w:val="center"/>
              <w:rPr>
                <w:rFonts w:ascii="Times New Roman" w:hAnsi="Times New Roman" w:cs="Times New Roman"/>
                <w:b/>
                <w:sz w:val="24"/>
                <w:szCs w:val="24"/>
              </w:rPr>
            </w:pPr>
            <w:r w:rsidRPr="003710F2">
              <w:rPr>
                <w:rFonts w:ascii="Times New Roman" w:hAnsi="Times New Roman" w:cs="Times New Roman"/>
                <w:b/>
                <w:sz w:val="24"/>
                <w:szCs w:val="24"/>
              </w:rPr>
              <w:t>Дикция, расстановка логических ударений, пауз</w:t>
            </w:r>
          </w:p>
        </w:tc>
        <w:tc>
          <w:tcPr>
            <w:tcW w:w="1134" w:type="dxa"/>
            <w:vMerge/>
          </w:tcPr>
          <w:p w:rsidR="009677CB" w:rsidRPr="00D95E40" w:rsidRDefault="009677CB" w:rsidP="008678EA">
            <w:pPr>
              <w:rPr>
                <w:rFonts w:ascii="Times New Roman" w:hAnsi="Times New Roman" w:cs="Times New Roman"/>
                <w:sz w:val="24"/>
                <w:szCs w:val="24"/>
              </w:rPr>
            </w:pPr>
          </w:p>
        </w:tc>
      </w:tr>
      <w:tr w:rsidR="00C052C5" w:rsidRPr="00D95E40" w:rsidTr="00C052C5">
        <w:trPr>
          <w:trHeight w:val="4692"/>
        </w:trPr>
        <w:tc>
          <w:tcPr>
            <w:tcW w:w="572" w:type="dxa"/>
            <w:vMerge/>
            <w:tcBorders>
              <w:bottom w:val="single" w:sz="4" w:space="0" w:color="auto"/>
            </w:tcBorders>
          </w:tcPr>
          <w:p w:rsidR="009677CB" w:rsidRPr="00D95E40" w:rsidRDefault="009677CB" w:rsidP="008678EA">
            <w:pPr>
              <w:rPr>
                <w:rFonts w:ascii="Times New Roman" w:hAnsi="Times New Roman" w:cs="Times New Roman"/>
                <w:sz w:val="24"/>
                <w:szCs w:val="24"/>
              </w:rPr>
            </w:pPr>
          </w:p>
        </w:tc>
        <w:tc>
          <w:tcPr>
            <w:tcW w:w="5065" w:type="dxa"/>
            <w:vMerge/>
            <w:tcBorders>
              <w:bottom w:val="single" w:sz="4" w:space="0" w:color="auto"/>
            </w:tcBorders>
          </w:tcPr>
          <w:p w:rsidR="009677CB" w:rsidRPr="00D95E40" w:rsidRDefault="009677CB" w:rsidP="008678EA">
            <w:pPr>
              <w:rPr>
                <w:rFonts w:ascii="Times New Roman" w:hAnsi="Times New Roman" w:cs="Times New Roman"/>
                <w:sz w:val="24"/>
                <w:szCs w:val="24"/>
              </w:rPr>
            </w:pPr>
          </w:p>
        </w:tc>
        <w:tc>
          <w:tcPr>
            <w:tcW w:w="1984" w:type="dxa"/>
            <w:vMerge/>
            <w:tcBorders>
              <w:bottom w:val="single" w:sz="4" w:space="0" w:color="auto"/>
            </w:tcBorders>
          </w:tcPr>
          <w:p w:rsidR="009677CB" w:rsidRPr="00D95E40" w:rsidRDefault="009677CB" w:rsidP="00DC153F">
            <w:pPr>
              <w:tabs>
                <w:tab w:val="left" w:pos="4511"/>
              </w:tabs>
              <w:rPr>
                <w:rFonts w:ascii="Times New Roman" w:hAnsi="Times New Roman" w:cs="Times New Roman"/>
                <w:sz w:val="24"/>
                <w:szCs w:val="24"/>
              </w:rPr>
            </w:pPr>
          </w:p>
        </w:tc>
        <w:tc>
          <w:tcPr>
            <w:tcW w:w="1559" w:type="dxa"/>
            <w:tcBorders>
              <w:bottom w:val="single" w:sz="4" w:space="0" w:color="auto"/>
            </w:tcBorders>
            <w:vAlign w:val="center"/>
          </w:tcPr>
          <w:p w:rsidR="009677CB" w:rsidRPr="00D95E40" w:rsidRDefault="009677CB" w:rsidP="008F3DC3">
            <w:pPr>
              <w:jc w:val="center"/>
              <w:rPr>
                <w:rFonts w:ascii="Times New Roman" w:hAnsi="Times New Roman" w:cs="Times New Roman"/>
                <w:sz w:val="24"/>
                <w:szCs w:val="24"/>
              </w:rPr>
            </w:pPr>
            <w:r w:rsidRPr="00D95E40">
              <w:rPr>
                <w:rFonts w:ascii="Times New Roman" w:hAnsi="Times New Roman" w:cs="Times New Roman"/>
                <w:sz w:val="24"/>
                <w:szCs w:val="24"/>
              </w:rPr>
              <w:t>Чтецу удалось рассказать историю так, чтобы слушатель (член жюри) понял ее. Оценивается от 0 до 5 баллов</w:t>
            </w:r>
          </w:p>
        </w:tc>
        <w:tc>
          <w:tcPr>
            <w:tcW w:w="1701" w:type="dxa"/>
            <w:tcBorders>
              <w:bottom w:val="single" w:sz="4" w:space="0" w:color="auto"/>
            </w:tcBorders>
            <w:vAlign w:val="center"/>
          </w:tcPr>
          <w:p w:rsidR="009677CB" w:rsidRPr="00D95E40" w:rsidRDefault="009677CB" w:rsidP="008F3DC3">
            <w:pPr>
              <w:jc w:val="center"/>
              <w:rPr>
                <w:rFonts w:ascii="Times New Roman" w:hAnsi="Times New Roman" w:cs="Times New Roman"/>
                <w:sz w:val="24"/>
                <w:szCs w:val="24"/>
              </w:rPr>
            </w:pPr>
            <w:r w:rsidRPr="00D95E40">
              <w:rPr>
                <w:rFonts w:ascii="Times New Roman" w:hAnsi="Times New Roman" w:cs="Times New Roman"/>
                <w:sz w:val="24"/>
                <w:szCs w:val="24"/>
              </w:rPr>
              <w:t>Чтецу удалось эмоционально вовлечь слушателя (члена жюри): заставить задуматься, смеяться, сопереживать. Оценивается</w:t>
            </w:r>
          </w:p>
          <w:p w:rsidR="009677CB" w:rsidRPr="00D95E40" w:rsidRDefault="009677CB" w:rsidP="008F3DC3">
            <w:pPr>
              <w:jc w:val="center"/>
              <w:rPr>
                <w:rFonts w:ascii="Times New Roman" w:hAnsi="Times New Roman" w:cs="Times New Roman"/>
                <w:sz w:val="24"/>
                <w:szCs w:val="24"/>
              </w:rPr>
            </w:pPr>
            <w:r w:rsidRPr="00D95E40">
              <w:rPr>
                <w:rFonts w:ascii="Times New Roman" w:hAnsi="Times New Roman" w:cs="Times New Roman"/>
                <w:sz w:val="24"/>
                <w:szCs w:val="24"/>
              </w:rPr>
              <w:t>от 0 до 5 баллов</w:t>
            </w:r>
          </w:p>
        </w:tc>
        <w:tc>
          <w:tcPr>
            <w:tcW w:w="1843" w:type="dxa"/>
            <w:tcBorders>
              <w:bottom w:val="single" w:sz="4" w:space="0" w:color="auto"/>
            </w:tcBorders>
          </w:tcPr>
          <w:p w:rsidR="009677CB" w:rsidRPr="00D95E40" w:rsidRDefault="009677CB" w:rsidP="002B71D4">
            <w:pPr>
              <w:jc w:val="center"/>
              <w:rPr>
                <w:rFonts w:ascii="Times New Roman" w:hAnsi="Times New Roman" w:cs="Times New Roman"/>
                <w:sz w:val="24"/>
                <w:szCs w:val="24"/>
              </w:rPr>
            </w:pPr>
            <w:r w:rsidRPr="00D95E40">
              <w:rPr>
                <w:rFonts w:ascii="Times New Roman" w:hAnsi="Times New Roman" w:cs="Times New Roman"/>
                <w:sz w:val="24"/>
                <w:szCs w:val="24"/>
              </w:rPr>
              <w:t>Правильная расстановка ударений и грамотное произношение слов (за исключение случаев, когда речевые ошибки являются особенностью речи героя произведения)</w:t>
            </w:r>
            <w:r w:rsidR="007D36D8">
              <w:rPr>
                <w:rFonts w:ascii="Times New Roman" w:hAnsi="Times New Roman" w:cs="Times New Roman"/>
                <w:sz w:val="24"/>
                <w:szCs w:val="24"/>
              </w:rPr>
              <w:t>.</w:t>
            </w:r>
            <w:r w:rsidRPr="00D95E40">
              <w:rPr>
                <w:rFonts w:ascii="Times New Roman" w:hAnsi="Times New Roman" w:cs="Times New Roman"/>
                <w:sz w:val="24"/>
                <w:szCs w:val="24"/>
              </w:rPr>
              <w:t xml:space="preserve"> Оценивается от 0 до 5 баллов</w:t>
            </w:r>
          </w:p>
        </w:tc>
        <w:tc>
          <w:tcPr>
            <w:tcW w:w="1701" w:type="dxa"/>
            <w:tcBorders>
              <w:bottom w:val="single" w:sz="4" w:space="0" w:color="auto"/>
            </w:tcBorders>
          </w:tcPr>
          <w:p w:rsidR="009677CB" w:rsidRPr="00D95E40" w:rsidRDefault="009677CB" w:rsidP="002B71D4">
            <w:pPr>
              <w:jc w:val="center"/>
              <w:rPr>
                <w:rFonts w:ascii="Times New Roman" w:hAnsi="Times New Roman" w:cs="Times New Roman"/>
                <w:sz w:val="24"/>
                <w:szCs w:val="24"/>
              </w:rPr>
            </w:pPr>
            <w:r w:rsidRPr="00D95E40">
              <w:rPr>
                <w:rFonts w:ascii="Times New Roman" w:hAnsi="Times New Roman" w:cs="Times New Roman"/>
                <w:sz w:val="24"/>
                <w:szCs w:val="24"/>
              </w:rPr>
              <w:t>Выразительность дикции, четкое произнесение звуков в соответствии с фонетическими нормами языка.  Оценивается от 0 до 5 баллов</w:t>
            </w:r>
          </w:p>
        </w:tc>
        <w:tc>
          <w:tcPr>
            <w:tcW w:w="1134" w:type="dxa"/>
            <w:vMerge/>
            <w:tcBorders>
              <w:bottom w:val="single" w:sz="4" w:space="0" w:color="auto"/>
            </w:tcBorders>
          </w:tcPr>
          <w:p w:rsidR="009677CB" w:rsidRPr="00D95E40" w:rsidRDefault="009677CB" w:rsidP="008678EA">
            <w:pPr>
              <w:rPr>
                <w:rFonts w:ascii="Times New Roman" w:hAnsi="Times New Roman" w:cs="Times New Roman"/>
                <w:sz w:val="24"/>
                <w:szCs w:val="24"/>
              </w:rPr>
            </w:pPr>
          </w:p>
        </w:tc>
      </w:tr>
      <w:tr w:rsidR="00C052C5" w:rsidRPr="00D95E40" w:rsidTr="00C052C5">
        <w:trPr>
          <w:trHeight w:val="620"/>
        </w:trPr>
        <w:tc>
          <w:tcPr>
            <w:tcW w:w="572" w:type="dxa"/>
          </w:tcPr>
          <w:p w:rsidR="006353C5" w:rsidRPr="00D95E40" w:rsidRDefault="006353C5" w:rsidP="008678EA">
            <w:pPr>
              <w:rPr>
                <w:rFonts w:ascii="Times New Roman" w:hAnsi="Times New Roman" w:cs="Times New Roman"/>
                <w:sz w:val="24"/>
                <w:szCs w:val="24"/>
              </w:rPr>
            </w:pPr>
            <w:r w:rsidRPr="00D95E40">
              <w:rPr>
                <w:rFonts w:ascii="Times New Roman" w:hAnsi="Times New Roman" w:cs="Times New Roman"/>
                <w:sz w:val="24"/>
                <w:szCs w:val="24"/>
              </w:rPr>
              <w:t>1</w:t>
            </w:r>
          </w:p>
        </w:tc>
        <w:tc>
          <w:tcPr>
            <w:tcW w:w="5065" w:type="dxa"/>
          </w:tcPr>
          <w:p w:rsidR="006353C5" w:rsidRPr="00D95E40" w:rsidRDefault="006353C5" w:rsidP="008678EA">
            <w:pPr>
              <w:rPr>
                <w:rFonts w:ascii="Times New Roman" w:hAnsi="Times New Roman" w:cs="Times New Roman"/>
                <w:sz w:val="24"/>
                <w:szCs w:val="24"/>
              </w:rPr>
            </w:pPr>
          </w:p>
        </w:tc>
        <w:tc>
          <w:tcPr>
            <w:tcW w:w="1984" w:type="dxa"/>
          </w:tcPr>
          <w:p w:rsidR="006353C5" w:rsidRPr="00D95E40" w:rsidRDefault="006353C5" w:rsidP="008678EA">
            <w:pPr>
              <w:rPr>
                <w:rFonts w:ascii="Times New Roman" w:hAnsi="Times New Roman" w:cs="Times New Roman"/>
                <w:sz w:val="24"/>
                <w:szCs w:val="24"/>
              </w:rPr>
            </w:pPr>
          </w:p>
        </w:tc>
        <w:tc>
          <w:tcPr>
            <w:tcW w:w="1559" w:type="dxa"/>
          </w:tcPr>
          <w:p w:rsidR="006353C5" w:rsidRPr="00D95E40" w:rsidRDefault="006353C5" w:rsidP="008678EA">
            <w:pPr>
              <w:rPr>
                <w:rFonts w:ascii="Times New Roman" w:hAnsi="Times New Roman" w:cs="Times New Roman"/>
                <w:sz w:val="24"/>
                <w:szCs w:val="24"/>
              </w:rPr>
            </w:pPr>
          </w:p>
        </w:tc>
        <w:tc>
          <w:tcPr>
            <w:tcW w:w="1701" w:type="dxa"/>
          </w:tcPr>
          <w:p w:rsidR="006353C5" w:rsidRPr="00D95E40" w:rsidRDefault="006353C5" w:rsidP="008678EA">
            <w:pPr>
              <w:rPr>
                <w:rFonts w:ascii="Times New Roman" w:hAnsi="Times New Roman" w:cs="Times New Roman"/>
                <w:sz w:val="24"/>
                <w:szCs w:val="24"/>
              </w:rPr>
            </w:pPr>
          </w:p>
        </w:tc>
        <w:tc>
          <w:tcPr>
            <w:tcW w:w="1843" w:type="dxa"/>
          </w:tcPr>
          <w:p w:rsidR="006353C5" w:rsidRPr="00D95E40" w:rsidRDefault="006353C5" w:rsidP="008678EA">
            <w:pPr>
              <w:rPr>
                <w:rFonts w:ascii="Times New Roman" w:hAnsi="Times New Roman" w:cs="Times New Roman"/>
                <w:sz w:val="24"/>
                <w:szCs w:val="24"/>
              </w:rPr>
            </w:pPr>
          </w:p>
        </w:tc>
        <w:tc>
          <w:tcPr>
            <w:tcW w:w="1701" w:type="dxa"/>
          </w:tcPr>
          <w:p w:rsidR="006353C5" w:rsidRPr="00D95E40" w:rsidRDefault="006353C5" w:rsidP="008678EA">
            <w:pPr>
              <w:rPr>
                <w:rFonts w:ascii="Times New Roman" w:hAnsi="Times New Roman" w:cs="Times New Roman"/>
                <w:sz w:val="24"/>
                <w:szCs w:val="24"/>
              </w:rPr>
            </w:pPr>
          </w:p>
        </w:tc>
        <w:tc>
          <w:tcPr>
            <w:tcW w:w="1134" w:type="dxa"/>
          </w:tcPr>
          <w:p w:rsidR="006353C5" w:rsidRPr="00D95E40" w:rsidRDefault="006353C5" w:rsidP="008678EA">
            <w:pPr>
              <w:rPr>
                <w:rFonts w:ascii="Times New Roman" w:hAnsi="Times New Roman" w:cs="Times New Roman"/>
                <w:sz w:val="24"/>
                <w:szCs w:val="24"/>
              </w:rPr>
            </w:pPr>
          </w:p>
        </w:tc>
      </w:tr>
      <w:tr w:rsidR="00C052C5" w:rsidRPr="00D95E40" w:rsidTr="00C052C5">
        <w:trPr>
          <w:trHeight w:val="620"/>
        </w:trPr>
        <w:tc>
          <w:tcPr>
            <w:tcW w:w="572" w:type="dxa"/>
          </w:tcPr>
          <w:p w:rsidR="006353C5" w:rsidRPr="00D95E40" w:rsidRDefault="006353C5" w:rsidP="008678EA">
            <w:pPr>
              <w:rPr>
                <w:rFonts w:ascii="Times New Roman" w:hAnsi="Times New Roman" w:cs="Times New Roman"/>
                <w:sz w:val="24"/>
                <w:szCs w:val="24"/>
              </w:rPr>
            </w:pPr>
            <w:r w:rsidRPr="00D95E40">
              <w:rPr>
                <w:rFonts w:ascii="Times New Roman" w:hAnsi="Times New Roman" w:cs="Times New Roman"/>
                <w:sz w:val="24"/>
                <w:szCs w:val="24"/>
              </w:rPr>
              <w:t>2</w:t>
            </w:r>
          </w:p>
        </w:tc>
        <w:tc>
          <w:tcPr>
            <w:tcW w:w="5065" w:type="dxa"/>
          </w:tcPr>
          <w:p w:rsidR="006353C5" w:rsidRPr="00D95E40" w:rsidRDefault="006353C5" w:rsidP="008678EA">
            <w:pPr>
              <w:rPr>
                <w:rFonts w:ascii="Times New Roman" w:hAnsi="Times New Roman" w:cs="Times New Roman"/>
                <w:sz w:val="24"/>
                <w:szCs w:val="24"/>
              </w:rPr>
            </w:pPr>
          </w:p>
        </w:tc>
        <w:tc>
          <w:tcPr>
            <w:tcW w:w="1984" w:type="dxa"/>
          </w:tcPr>
          <w:p w:rsidR="006353C5" w:rsidRPr="00D95E40" w:rsidRDefault="006353C5" w:rsidP="008678EA">
            <w:pPr>
              <w:rPr>
                <w:rFonts w:ascii="Times New Roman" w:hAnsi="Times New Roman" w:cs="Times New Roman"/>
                <w:sz w:val="24"/>
                <w:szCs w:val="24"/>
              </w:rPr>
            </w:pPr>
          </w:p>
        </w:tc>
        <w:tc>
          <w:tcPr>
            <w:tcW w:w="1559" w:type="dxa"/>
          </w:tcPr>
          <w:p w:rsidR="006353C5" w:rsidRPr="00D95E40" w:rsidRDefault="006353C5" w:rsidP="008678EA">
            <w:pPr>
              <w:rPr>
                <w:rFonts w:ascii="Times New Roman" w:hAnsi="Times New Roman" w:cs="Times New Roman"/>
                <w:sz w:val="24"/>
                <w:szCs w:val="24"/>
              </w:rPr>
            </w:pPr>
          </w:p>
        </w:tc>
        <w:tc>
          <w:tcPr>
            <w:tcW w:w="1701" w:type="dxa"/>
          </w:tcPr>
          <w:p w:rsidR="006353C5" w:rsidRPr="00D95E40" w:rsidRDefault="006353C5" w:rsidP="008678EA">
            <w:pPr>
              <w:rPr>
                <w:rFonts w:ascii="Times New Roman" w:hAnsi="Times New Roman" w:cs="Times New Roman"/>
                <w:sz w:val="24"/>
                <w:szCs w:val="24"/>
              </w:rPr>
            </w:pPr>
          </w:p>
        </w:tc>
        <w:tc>
          <w:tcPr>
            <w:tcW w:w="1843" w:type="dxa"/>
          </w:tcPr>
          <w:p w:rsidR="006353C5" w:rsidRPr="00D95E40" w:rsidRDefault="006353C5" w:rsidP="008678EA">
            <w:pPr>
              <w:rPr>
                <w:rFonts w:ascii="Times New Roman" w:hAnsi="Times New Roman" w:cs="Times New Roman"/>
                <w:sz w:val="24"/>
                <w:szCs w:val="24"/>
              </w:rPr>
            </w:pPr>
          </w:p>
        </w:tc>
        <w:tc>
          <w:tcPr>
            <w:tcW w:w="1701" w:type="dxa"/>
          </w:tcPr>
          <w:p w:rsidR="006353C5" w:rsidRPr="00D95E40" w:rsidRDefault="006353C5" w:rsidP="008678EA">
            <w:pPr>
              <w:rPr>
                <w:rFonts w:ascii="Times New Roman" w:hAnsi="Times New Roman" w:cs="Times New Roman"/>
                <w:sz w:val="24"/>
                <w:szCs w:val="24"/>
              </w:rPr>
            </w:pPr>
          </w:p>
        </w:tc>
        <w:tc>
          <w:tcPr>
            <w:tcW w:w="1134" w:type="dxa"/>
          </w:tcPr>
          <w:p w:rsidR="006353C5" w:rsidRPr="00D95E40" w:rsidRDefault="006353C5" w:rsidP="008678EA">
            <w:pPr>
              <w:rPr>
                <w:rFonts w:ascii="Times New Roman" w:hAnsi="Times New Roman" w:cs="Times New Roman"/>
                <w:sz w:val="24"/>
                <w:szCs w:val="24"/>
              </w:rPr>
            </w:pPr>
          </w:p>
        </w:tc>
      </w:tr>
      <w:tr w:rsidR="00C052C5" w:rsidRPr="00D95E40" w:rsidTr="00C052C5">
        <w:trPr>
          <w:trHeight w:val="620"/>
        </w:trPr>
        <w:tc>
          <w:tcPr>
            <w:tcW w:w="572" w:type="dxa"/>
          </w:tcPr>
          <w:p w:rsidR="006353C5" w:rsidRPr="00D95E40" w:rsidRDefault="006353C5" w:rsidP="008678EA">
            <w:pPr>
              <w:rPr>
                <w:rFonts w:ascii="Times New Roman" w:hAnsi="Times New Roman" w:cs="Times New Roman"/>
                <w:sz w:val="24"/>
                <w:szCs w:val="24"/>
              </w:rPr>
            </w:pPr>
            <w:r w:rsidRPr="00D95E40">
              <w:rPr>
                <w:rFonts w:ascii="Times New Roman" w:hAnsi="Times New Roman" w:cs="Times New Roman"/>
                <w:sz w:val="24"/>
                <w:szCs w:val="24"/>
              </w:rPr>
              <w:t>3</w:t>
            </w:r>
          </w:p>
        </w:tc>
        <w:tc>
          <w:tcPr>
            <w:tcW w:w="5065" w:type="dxa"/>
          </w:tcPr>
          <w:p w:rsidR="006353C5" w:rsidRPr="00D95E40" w:rsidRDefault="006353C5" w:rsidP="008678EA">
            <w:pPr>
              <w:rPr>
                <w:rFonts w:ascii="Times New Roman" w:hAnsi="Times New Roman" w:cs="Times New Roman"/>
                <w:sz w:val="24"/>
                <w:szCs w:val="24"/>
              </w:rPr>
            </w:pPr>
          </w:p>
        </w:tc>
        <w:tc>
          <w:tcPr>
            <w:tcW w:w="1984" w:type="dxa"/>
          </w:tcPr>
          <w:p w:rsidR="006353C5" w:rsidRPr="00D95E40" w:rsidRDefault="006353C5" w:rsidP="008678EA">
            <w:pPr>
              <w:rPr>
                <w:rFonts w:ascii="Times New Roman" w:hAnsi="Times New Roman" w:cs="Times New Roman"/>
                <w:sz w:val="24"/>
                <w:szCs w:val="24"/>
              </w:rPr>
            </w:pPr>
          </w:p>
        </w:tc>
        <w:tc>
          <w:tcPr>
            <w:tcW w:w="1559" w:type="dxa"/>
          </w:tcPr>
          <w:p w:rsidR="006353C5" w:rsidRPr="00D95E40" w:rsidRDefault="006353C5" w:rsidP="008678EA">
            <w:pPr>
              <w:rPr>
                <w:rFonts w:ascii="Times New Roman" w:hAnsi="Times New Roman" w:cs="Times New Roman"/>
                <w:sz w:val="24"/>
                <w:szCs w:val="24"/>
              </w:rPr>
            </w:pPr>
          </w:p>
        </w:tc>
        <w:tc>
          <w:tcPr>
            <w:tcW w:w="1701" w:type="dxa"/>
          </w:tcPr>
          <w:p w:rsidR="006353C5" w:rsidRPr="00D95E40" w:rsidRDefault="006353C5" w:rsidP="008678EA">
            <w:pPr>
              <w:rPr>
                <w:rFonts w:ascii="Times New Roman" w:hAnsi="Times New Roman" w:cs="Times New Roman"/>
                <w:sz w:val="24"/>
                <w:szCs w:val="24"/>
              </w:rPr>
            </w:pPr>
          </w:p>
        </w:tc>
        <w:tc>
          <w:tcPr>
            <w:tcW w:w="1843" w:type="dxa"/>
          </w:tcPr>
          <w:p w:rsidR="006353C5" w:rsidRPr="00D95E40" w:rsidRDefault="006353C5" w:rsidP="008678EA">
            <w:pPr>
              <w:rPr>
                <w:rFonts w:ascii="Times New Roman" w:hAnsi="Times New Roman" w:cs="Times New Roman"/>
                <w:sz w:val="24"/>
                <w:szCs w:val="24"/>
              </w:rPr>
            </w:pPr>
          </w:p>
        </w:tc>
        <w:tc>
          <w:tcPr>
            <w:tcW w:w="1701" w:type="dxa"/>
          </w:tcPr>
          <w:p w:rsidR="006353C5" w:rsidRPr="00D95E40" w:rsidRDefault="006353C5" w:rsidP="008678EA">
            <w:pPr>
              <w:rPr>
                <w:rFonts w:ascii="Times New Roman" w:hAnsi="Times New Roman" w:cs="Times New Roman"/>
                <w:sz w:val="24"/>
                <w:szCs w:val="24"/>
              </w:rPr>
            </w:pPr>
          </w:p>
        </w:tc>
        <w:tc>
          <w:tcPr>
            <w:tcW w:w="1134" w:type="dxa"/>
          </w:tcPr>
          <w:p w:rsidR="006353C5" w:rsidRPr="00D95E40" w:rsidRDefault="006353C5" w:rsidP="008678EA">
            <w:pPr>
              <w:rPr>
                <w:rFonts w:ascii="Times New Roman" w:hAnsi="Times New Roman" w:cs="Times New Roman"/>
                <w:sz w:val="24"/>
                <w:szCs w:val="24"/>
              </w:rPr>
            </w:pPr>
          </w:p>
        </w:tc>
      </w:tr>
    </w:tbl>
    <w:p w:rsidR="008678EA" w:rsidRPr="00D95E40" w:rsidRDefault="008678EA" w:rsidP="008678EA">
      <w:pPr>
        <w:spacing w:after="0" w:line="240" w:lineRule="auto"/>
        <w:ind w:left="12900"/>
        <w:rPr>
          <w:rFonts w:ascii="Times New Roman" w:hAnsi="Times New Roman" w:cs="Times New Roman"/>
          <w:sz w:val="24"/>
          <w:szCs w:val="24"/>
        </w:rPr>
      </w:pPr>
    </w:p>
    <w:p w:rsidR="008678EA" w:rsidRPr="00972C85" w:rsidRDefault="008678EA" w:rsidP="008678EA">
      <w:pPr>
        <w:spacing w:after="0" w:line="240" w:lineRule="auto"/>
        <w:ind w:left="12900"/>
        <w:rPr>
          <w:rFonts w:ascii="Times New Roman" w:hAnsi="Times New Roman" w:cs="Times New Roman"/>
          <w:sz w:val="24"/>
          <w:szCs w:val="24"/>
        </w:rPr>
      </w:pPr>
    </w:p>
    <w:sectPr w:rsidR="008678EA" w:rsidRPr="00972C85" w:rsidSect="008678EA">
      <w:pgSz w:w="16838" w:h="11906" w:orient="landscape" w:code="9"/>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lbany AMT">
    <w:altName w:val="Arial"/>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3F8"/>
    <w:multiLevelType w:val="multilevel"/>
    <w:tmpl w:val="D884EF1E"/>
    <w:lvl w:ilvl="0">
      <w:start w:val="7"/>
      <w:numFmt w:val="decimal"/>
      <w:lvlText w:val="%1."/>
      <w:lvlJc w:val="left"/>
      <w:pPr>
        <w:ind w:left="5606" w:hanging="360"/>
      </w:pPr>
      <w:rPr>
        <w:rFonts w:hint="default"/>
      </w:rPr>
    </w:lvl>
    <w:lvl w:ilvl="1">
      <w:start w:val="9"/>
      <w:numFmt w:val="decimal"/>
      <w:isLgl/>
      <w:lvlText w:val="%1.%2."/>
      <w:lvlJc w:val="left"/>
      <w:pPr>
        <w:ind w:left="3358" w:hanging="720"/>
      </w:pPr>
      <w:rPr>
        <w:rFonts w:hint="default"/>
      </w:rPr>
    </w:lvl>
    <w:lvl w:ilvl="2">
      <w:start w:val="1"/>
      <w:numFmt w:val="decimal"/>
      <w:isLgl/>
      <w:lvlText w:val="%1.%2.%3."/>
      <w:lvlJc w:val="left"/>
      <w:pPr>
        <w:ind w:left="3793" w:hanging="720"/>
      </w:pPr>
      <w:rPr>
        <w:rFonts w:hint="default"/>
      </w:rPr>
    </w:lvl>
    <w:lvl w:ilvl="3">
      <w:start w:val="1"/>
      <w:numFmt w:val="decimal"/>
      <w:isLgl/>
      <w:lvlText w:val="%1.%2.%3.%4."/>
      <w:lvlJc w:val="left"/>
      <w:pPr>
        <w:ind w:left="4588" w:hanging="1080"/>
      </w:pPr>
      <w:rPr>
        <w:rFonts w:hint="default"/>
      </w:rPr>
    </w:lvl>
    <w:lvl w:ilvl="4">
      <w:start w:val="1"/>
      <w:numFmt w:val="decimal"/>
      <w:isLgl/>
      <w:lvlText w:val="%1.%2.%3.%4.%5."/>
      <w:lvlJc w:val="left"/>
      <w:pPr>
        <w:ind w:left="5023" w:hanging="1080"/>
      </w:pPr>
      <w:rPr>
        <w:rFonts w:hint="default"/>
      </w:rPr>
    </w:lvl>
    <w:lvl w:ilvl="5">
      <w:start w:val="1"/>
      <w:numFmt w:val="decimal"/>
      <w:isLgl/>
      <w:lvlText w:val="%1.%2.%3.%4.%5.%6."/>
      <w:lvlJc w:val="left"/>
      <w:pPr>
        <w:ind w:left="5818" w:hanging="1440"/>
      </w:pPr>
      <w:rPr>
        <w:rFonts w:hint="default"/>
      </w:rPr>
    </w:lvl>
    <w:lvl w:ilvl="6">
      <w:start w:val="1"/>
      <w:numFmt w:val="decimal"/>
      <w:isLgl/>
      <w:lvlText w:val="%1.%2.%3.%4.%5.%6.%7."/>
      <w:lvlJc w:val="left"/>
      <w:pPr>
        <w:ind w:left="6613" w:hanging="1800"/>
      </w:pPr>
      <w:rPr>
        <w:rFonts w:hint="default"/>
      </w:rPr>
    </w:lvl>
    <w:lvl w:ilvl="7">
      <w:start w:val="1"/>
      <w:numFmt w:val="decimal"/>
      <w:isLgl/>
      <w:lvlText w:val="%1.%2.%3.%4.%5.%6.%7.%8."/>
      <w:lvlJc w:val="left"/>
      <w:pPr>
        <w:ind w:left="7048" w:hanging="1800"/>
      </w:pPr>
      <w:rPr>
        <w:rFonts w:hint="default"/>
      </w:rPr>
    </w:lvl>
    <w:lvl w:ilvl="8">
      <w:start w:val="1"/>
      <w:numFmt w:val="decimal"/>
      <w:isLgl/>
      <w:lvlText w:val="%1.%2.%3.%4.%5.%6.%7.%8.%9."/>
      <w:lvlJc w:val="left"/>
      <w:pPr>
        <w:ind w:left="7843" w:hanging="2160"/>
      </w:pPr>
      <w:rPr>
        <w:rFonts w:hint="default"/>
      </w:rPr>
    </w:lvl>
  </w:abstractNum>
  <w:abstractNum w:abstractNumId="1">
    <w:nsid w:val="149C6531"/>
    <w:multiLevelType w:val="multilevel"/>
    <w:tmpl w:val="E59E8F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6BD18CF"/>
    <w:multiLevelType w:val="multilevel"/>
    <w:tmpl w:val="D6E23C56"/>
    <w:lvl w:ilvl="0">
      <w:start w:val="1"/>
      <w:numFmt w:val="decimal"/>
      <w:lvlText w:val="%1."/>
      <w:lvlJc w:val="left"/>
      <w:pPr>
        <w:ind w:left="1305" w:hanging="1305"/>
      </w:pPr>
      <w:rPr>
        <w:rFonts w:hint="default"/>
      </w:rPr>
    </w:lvl>
    <w:lvl w:ilvl="1">
      <w:start w:val="1"/>
      <w:numFmt w:val="decimal"/>
      <w:lvlText w:val="%1.%2."/>
      <w:lvlJc w:val="left"/>
      <w:pPr>
        <w:ind w:left="2022" w:hanging="1305"/>
      </w:pPr>
      <w:rPr>
        <w:rFonts w:hint="default"/>
      </w:rPr>
    </w:lvl>
    <w:lvl w:ilvl="2">
      <w:start w:val="1"/>
      <w:numFmt w:val="decimal"/>
      <w:lvlText w:val="%1.%2.%3."/>
      <w:lvlJc w:val="left"/>
      <w:pPr>
        <w:ind w:left="2739" w:hanging="1305"/>
      </w:pPr>
      <w:rPr>
        <w:rFonts w:hint="default"/>
      </w:rPr>
    </w:lvl>
    <w:lvl w:ilvl="3">
      <w:start w:val="1"/>
      <w:numFmt w:val="decimal"/>
      <w:lvlText w:val="%1.%2.%3.%4."/>
      <w:lvlJc w:val="left"/>
      <w:pPr>
        <w:ind w:left="3456" w:hanging="1305"/>
      </w:pPr>
      <w:rPr>
        <w:rFonts w:hint="default"/>
      </w:rPr>
    </w:lvl>
    <w:lvl w:ilvl="4">
      <w:start w:val="1"/>
      <w:numFmt w:val="decimal"/>
      <w:lvlText w:val="%1.%2.%3.%4.%5."/>
      <w:lvlJc w:val="left"/>
      <w:pPr>
        <w:ind w:left="4173" w:hanging="1305"/>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
    <w:nsid w:val="31B1175C"/>
    <w:multiLevelType w:val="hybridMultilevel"/>
    <w:tmpl w:val="CA20D0DE"/>
    <w:lvl w:ilvl="0" w:tplc="FFFFFFFF">
      <w:start w:val="1"/>
      <w:numFmt w:val="bullet"/>
      <w:lvlText w:val=""/>
      <w:lvlJc w:val="left"/>
      <w:pPr>
        <w:tabs>
          <w:tab w:val="num" w:pos="1068"/>
        </w:tabs>
        <w:ind w:left="0" w:firstLine="708"/>
      </w:pPr>
      <w:rPr>
        <w:rFonts w:ascii="Symbol" w:hAnsi="Symbol" w:hint="default"/>
      </w:rPr>
    </w:lvl>
    <w:lvl w:ilvl="1" w:tplc="FFFFFFFF">
      <w:start w:val="1"/>
      <w:numFmt w:val="bullet"/>
      <w:lvlText w:val="o"/>
      <w:lvlJc w:val="left"/>
      <w:pPr>
        <w:tabs>
          <w:tab w:val="num" w:pos="2317"/>
        </w:tabs>
        <w:ind w:left="2317" w:hanging="360"/>
      </w:pPr>
      <w:rPr>
        <w:rFonts w:ascii="Courier New" w:hAnsi="Courier New" w:cs="Courier New" w:hint="default"/>
      </w:rPr>
    </w:lvl>
    <w:lvl w:ilvl="2" w:tplc="FFFFFFFF">
      <w:start w:val="1"/>
      <w:numFmt w:val="bullet"/>
      <w:lvlText w:val=""/>
      <w:lvlJc w:val="left"/>
      <w:pPr>
        <w:tabs>
          <w:tab w:val="num" w:pos="3037"/>
        </w:tabs>
        <w:ind w:left="3037" w:hanging="360"/>
      </w:pPr>
      <w:rPr>
        <w:rFonts w:ascii="Wingdings" w:hAnsi="Wingdings" w:hint="default"/>
      </w:rPr>
    </w:lvl>
    <w:lvl w:ilvl="3" w:tplc="FFFFFFFF">
      <w:start w:val="1"/>
      <w:numFmt w:val="bullet"/>
      <w:lvlText w:val=""/>
      <w:lvlJc w:val="left"/>
      <w:pPr>
        <w:tabs>
          <w:tab w:val="num" w:pos="3757"/>
        </w:tabs>
        <w:ind w:left="3757" w:hanging="360"/>
      </w:pPr>
      <w:rPr>
        <w:rFonts w:ascii="Symbol" w:hAnsi="Symbol" w:hint="default"/>
      </w:rPr>
    </w:lvl>
    <w:lvl w:ilvl="4" w:tplc="FFFFFFFF">
      <w:start w:val="1"/>
      <w:numFmt w:val="bullet"/>
      <w:lvlText w:val="o"/>
      <w:lvlJc w:val="left"/>
      <w:pPr>
        <w:tabs>
          <w:tab w:val="num" w:pos="4477"/>
        </w:tabs>
        <w:ind w:left="4477" w:hanging="360"/>
      </w:pPr>
      <w:rPr>
        <w:rFonts w:ascii="Courier New" w:hAnsi="Courier New" w:cs="Courier New" w:hint="default"/>
      </w:rPr>
    </w:lvl>
    <w:lvl w:ilvl="5" w:tplc="FFFFFFFF">
      <w:start w:val="1"/>
      <w:numFmt w:val="bullet"/>
      <w:lvlText w:val=""/>
      <w:lvlJc w:val="left"/>
      <w:pPr>
        <w:tabs>
          <w:tab w:val="num" w:pos="5197"/>
        </w:tabs>
        <w:ind w:left="5197" w:hanging="360"/>
      </w:pPr>
      <w:rPr>
        <w:rFonts w:ascii="Wingdings" w:hAnsi="Wingdings" w:hint="default"/>
      </w:rPr>
    </w:lvl>
    <w:lvl w:ilvl="6" w:tplc="FFFFFFFF">
      <w:start w:val="1"/>
      <w:numFmt w:val="bullet"/>
      <w:lvlText w:val=""/>
      <w:lvlJc w:val="left"/>
      <w:pPr>
        <w:tabs>
          <w:tab w:val="num" w:pos="5917"/>
        </w:tabs>
        <w:ind w:left="5917" w:hanging="360"/>
      </w:pPr>
      <w:rPr>
        <w:rFonts w:ascii="Symbol" w:hAnsi="Symbol" w:hint="default"/>
      </w:rPr>
    </w:lvl>
    <w:lvl w:ilvl="7" w:tplc="FFFFFFFF">
      <w:start w:val="1"/>
      <w:numFmt w:val="bullet"/>
      <w:lvlText w:val="o"/>
      <w:lvlJc w:val="left"/>
      <w:pPr>
        <w:tabs>
          <w:tab w:val="num" w:pos="6637"/>
        </w:tabs>
        <w:ind w:left="6637" w:hanging="360"/>
      </w:pPr>
      <w:rPr>
        <w:rFonts w:ascii="Courier New" w:hAnsi="Courier New" w:cs="Courier New" w:hint="default"/>
      </w:rPr>
    </w:lvl>
    <w:lvl w:ilvl="8" w:tplc="FFFFFFFF">
      <w:start w:val="1"/>
      <w:numFmt w:val="bullet"/>
      <w:lvlText w:val=""/>
      <w:lvlJc w:val="left"/>
      <w:pPr>
        <w:tabs>
          <w:tab w:val="num" w:pos="7357"/>
        </w:tabs>
        <w:ind w:left="7357" w:hanging="360"/>
      </w:pPr>
      <w:rPr>
        <w:rFonts w:ascii="Wingdings" w:hAnsi="Wingdings" w:hint="default"/>
      </w:rPr>
    </w:lvl>
  </w:abstractNum>
  <w:abstractNum w:abstractNumId="4">
    <w:nsid w:val="39C32C9C"/>
    <w:multiLevelType w:val="hybridMultilevel"/>
    <w:tmpl w:val="1B9215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28769A"/>
    <w:multiLevelType w:val="hybridMultilevel"/>
    <w:tmpl w:val="88824F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CA03C01"/>
    <w:multiLevelType w:val="hybridMultilevel"/>
    <w:tmpl w:val="60BEF654"/>
    <w:lvl w:ilvl="0" w:tplc="8C4A5CB0">
      <w:start w:val="1"/>
      <w:numFmt w:val="decimal"/>
      <w:lvlText w:val="%1."/>
      <w:lvlJc w:val="left"/>
      <w:pPr>
        <w:ind w:left="1071" w:hanging="360"/>
      </w:pPr>
      <w:rPr>
        <w:rFonts w:eastAsia="Times New Roman" w:hint="default"/>
        <w:b/>
        <w:color w:val="2D2D2D"/>
        <w:sz w:val="24"/>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nsid w:val="6F235D15"/>
    <w:multiLevelType w:val="multilevel"/>
    <w:tmpl w:val="A0183D6E"/>
    <w:lvl w:ilvl="0">
      <w:start w:val="2"/>
      <w:numFmt w:val="decimal"/>
      <w:lvlText w:val="%1."/>
      <w:lvlJc w:val="left"/>
      <w:pPr>
        <w:ind w:left="107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4"/>
  </w:num>
  <w:num w:numId="2">
    <w:abstractNumId w:val="5"/>
  </w:num>
  <w:num w:numId="3">
    <w:abstractNumId w:val="3"/>
  </w:num>
  <w:num w:numId="4">
    <w:abstractNumId w:val="7"/>
  </w:num>
  <w:num w:numId="5">
    <w:abstractNumId w:val="0"/>
  </w:num>
  <w:num w:numId="6">
    <w:abstractNumId w:val="6"/>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71"/>
    <w:rsid w:val="00005CF5"/>
    <w:rsid w:val="00015ED0"/>
    <w:rsid w:val="00041A71"/>
    <w:rsid w:val="00046B72"/>
    <w:rsid w:val="00053D05"/>
    <w:rsid w:val="000645BD"/>
    <w:rsid w:val="00064BB0"/>
    <w:rsid w:val="000677C2"/>
    <w:rsid w:val="00076607"/>
    <w:rsid w:val="000872BB"/>
    <w:rsid w:val="00094F45"/>
    <w:rsid w:val="000A10FB"/>
    <w:rsid w:val="000A4FCF"/>
    <w:rsid w:val="000C3991"/>
    <w:rsid w:val="000D3643"/>
    <w:rsid w:val="000D6FFC"/>
    <w:rsid w:val="000D72D0"/>
    <w:rsid w:val="000E6A00"/>
    <w:rsid w:val="000F24B7"/>
    <w:rsid w:val="001007C5"/>
    <w:rsid w:val="0012289F"/>
    <w:rsid w:val="001229B2"/>
    <w:rsid w:val="00152897"/>
    <w:rsid w:val="00190A22"/>
    <w:rsid w:val="001A4229"/>
    <w:rsid w:val="001C1A6D"/>
    <w:rsid w:val="001E4327"/>
    <w:rsid w:val="001F4298"/>
    <w:rsid w:val="00203D93"/>
    <w:rsid w:val="00205271"/>
    <w:rsid w:val="00212ED7"/>
    <w:rsid w:val="00214627"/>
    <w:rsid w:val="00217EAE"/>
    <w:rsid w:val="00222A63"/>
    <w:rsid w:val="00245B8C"/>
    <w:rsid w:val="0025201C"/>
    <w:rsid w:val="00255350"/>
    <w:rsid w:val="00267529"/>
    <w:rsid w:val="002722DB"/>
    <w:rsid w:val="00280067"/>
    <w:rsid w:val="002964B1"/>
    <w:rsid w:val="00296D3D"/>
    <w:rsid w:val="00296E5F"/>
    <w:rsid w:val="002B42C8"/>
    <w:rsid w:val="002B71D4"/>
    <w:rsid w:val="002B7624"/>
    <w:rsid w:val="002C0F8C"/>
    <w:rsid w:val="002F1805"/>
    <w:rsid w:val="002F3005"/>
    <w:rsid w:val="002F3604"/>
    <w:rsid w:val="00330E1B"/>
    <w:rsid w:val="00336E73"/>
    <w:rsid w:val="00337680"/>
    <w:rsid w:val="0035600E"/>
    <w:rsid w:val="003702DC"/>
    <w:rsid w:val="003710F2"/>
    <w:rsid w:val="00372B7C"/>
    <w:rsid w:val="003B4670"/>
    <w:rsid w:val="003E08EB"/>
    <w:rsid w:val="003E77B8"/>
    <w:rsid w:val="00402E7F"/>
    <w:rsid w:val="0042150B"/>
    <w:rsid w:val="00427060"/>
    <w:rsid w:val="00427161"/>
    <w:rsid w:val="00430F11"/>
    <w:rsid w:val="00467FD2"/>
    <w:rsid w:val="00470C54"/>
    <w:rsid w:val="004813B6"/>
    <w:rsid w:val="00490C70"/>
    <w:rsid w:val="004A2313"/>
    <w:rsid w:val="004A46E4"/>
    <w:rsid w:val="004C33A5"/>
    <w:rsid w:val="004D2FD7"/>
    <w:rsid w:val="004D75E1"/>
    <w:rsid w:val="004D7F77"/>
    <w:rsid w:val="004F48BA"/>
    <w:rsid w:val="0050044C"/>
    <w:rsid w:val="0052346B"/>
    <w:rsid w:val="00532232"/>
    <w:rsid w:val="00533F5D"/>
    <w:rsid w:val="00534971"/>
    <w:rsid w:val="00547D21"/>
    <w:rsid w:val="00554F4E"/>
    <w:rsid w:val="0059620B"/>
    <w:rsid w:val="00597851"/>
    <w:rsid w:val="005A2221"/>
    <w:rsid w:val="005B171A"/>
    <w:rsid w:val="005B4377"/>
    <w:rsid w:val="005B784F"/>
    <w:rsid w:val="005D4DFA"/>
    <w:rsid w:val="005E3312"/>
    <w:rsid w:val="005F5924"/>
    <w:rsid w:val="00603BA4"/>
    <w:rsid w:val="00606B71"/>
    <w:rsid w:val="00616EF8"/>
    <w:rsid w:val="00621A8A"/>
    <w:rsid w:val="0063193E"/>
    <w:rsid w:val="006353C5"/>
    <w:rsid w:val="00660ACE"/>
    <w:rsid w:val="0067573C"/>
    <w:rsid w:val="00677018"/>
    <w:rsid w:val="0068116A"/>
    <w:rsid w:val="00684274"/>
    <w:rsid w:val="00692356"/>
    <w:rsid w:val="006B0039"/>
    <w:rsid w:val="006D1B6C"/>
    <w:rsid w:val="007043C8"/>
    <w:rsid w:val="00735C5F"/>
    <w:rsid w:val="00737317"/>
    <w:rsid w:val="0074380A"/>
    <w:rsid w:val="00744F63"/>
    <w:rsid w:val="00747444"/>
    <w:rsid w:val="007509CC"/>
    <w:rsid w:val="00762286"/>
    <w:rsid w:val="00770541"/>
    <w:rsid w:val="00776FCF"/>
    <w:rsid w:val="00783314"/>
    <w:rsid w:val="007A289A"/>
    <w:rsid w:val="007C5894"/>
    <w:rsid w:val="007D36D8"/>
    <w:rsid w:val="007D4E66"/>
    <w:rsid w:val="008072AA"/>
    <w:rsid w:val="0086570C"/>
    <w:rsid w:val="0086746D"/>
    <w:rsid w:val="008678EA"/>
    <w:rsid w:val="00874373"/>
    <w:rsid w:val="00895389"/>
    <w:rsid w:val="008B21B5"/>
    <w:rsid w:val="008F3DC3"/>
    <w:rsid w:val="00933958"/>
    <w:rsid w:val="009544BD"/>
    <w:rsid w:val="00955A82"/>
    <w:rsid w:val="00956F00"/>
    <w:rsid w:val="00957A70"/>
    <w:rsid w:val="0096742D"/>
    <w:rsid w:val="009677CB"/>
    <w:rsid w:val="00972C85"/>
    <w:rsid w:val="00977C9C"/>
    <w:rsid w:val="00994059"/>
    <w:rsid w:val="009B3CFE"/>
    <w:rsid w:val="009D4491"/>
    <w:rsid w:val="009E039A"/>
    <w:rsid w:val="009E4C5B"/>
    <w:rsid w:val="009E557A"/>
    <w:rsid w:val="00A033E7"/>
    <w:rsid w:val="00A03578"/>
    <w:rsid w:val="00A03AD7"/>
    <w:rsid w:val="00A11FEA"/>
    <w:rsid w:val="00A2470F"/>
    <w:rsid w:val="00A330F7"/>
    <w:rsid w:val="00A54B8B"/>
    <w:rsid w:val="00A62365"/>
    <w:rsid w:val="00A6415A"/>
    <w:rsid w:val="00A8373A"/>
    <w:rsid w:val="00A839E9"/>
    <w:rsid w:val="00A915CD"/>
    <w:rsid w:val="00AA42FB"/>
    <w:rsid w:val="00AC2D94"/>
    <w:rsid w:val="00AD7929"/>
    <w:rsid w:val="00AE5597"/>
    <w:rsid w:val="00AE7D11"/>
    <w:rsid w:val="00AF4B9A"/>
    <w:rsid w:val="00AF4FE0"/>
    <w:rsid w:val="00B00022"/>
    <w:rsid w:val="00B03F3D"/>
    <w:rsid w:val="00B1634D"/>
    <w:rsid w:val="00B31B1D"/>
    <w:rsid w:val="00B32B55"/>
    <w:rsid w:val="00B501A7"/>
    <w:rsid w:val="00B731EF"/>
    <w:rsid w:val="00B74A78"/>
    <w:rsid w:val="00B771EE"/>
    <w:rsid w:val="00BB0182"/>
    <w:rsid w:val="00BB17AB"/>
    <w:rsid w:val="00BC0111"/>
    <w:rsid w:val="00BE2D84"/>
    <w:rsid w:val="00BE3E38"/>
    <w:rsid w:val="00BF5740"/>
    <w:rsid w:val="00C052C5"/>
    <w:rsid w:val="00C07C85"/>
    <w:rsid w:val="00C34BA8"/>
    <w:rsid w:val="00C860DB"/>
    <w:rsid w:val="00C90E64"/>
    <w:rsid w:val="00CA6197"/>
    <w:rsid w:val="00CB4343"/>
    <w:rsid w:val="00CB5500"/>
    <w:rsid w:val="00CD63C3"/>
    <w:rsid w:val="00CE38A7"/>
    <w:rsid w:val="00CF0DF7"/>
    <w:rsid w:val="00D004E3"/>
    <w:rsid w:val="00D32E1F"/>
    <w:rsid w:val="00D33A7B"/>
    <w:rsid w:val="00D444A9"/>
    <w:rsid w:val="00D65685"/>
    <w:rsid w:val="00D94A45"/>
    <w:rsid w:val="00D95E40"/>
    <w:rsid w:val="00DB18AB"/>
    <w:rsid w:val="00DB6EE0"/>
    <w:rsid w:val="00DC153F"/>
    <w:rsid w:val="00DE4AA2"/>
    <w:rsid w:val="00E02769"/>
    <w:rsid w:val="00E03F86"/>
    <w:rsid w:val="00E167B0"/>
    <w:rsid w:val="00E17EF3"/>
    <w:rsid w:val="00E214B2"/>
    <w:rsid w:val="00E34099"/>
    <w:rsid w:val="00E35891"/>
    <w:rsid w:val="00E36701"/>
    <w:rsid w:val="00E37396"/>
    <w:rsid w:val="00E37C7E"/>
    <w:rsid w:val="00E729D0"/>
    <w:rsid w:val="00E765DE"/>
    <w:rsid w:val="00E77F8B"/>
    <w:rsid w:val="00ED401D"/>
    <w:rsid w:val="00ED40A3"/>
    <w:rsid w:val="00EE5C03"/>
    <w:rsid w:val="00EF5AA7"/>
    <w:rsid w:val="00F505AA"/>
    <w:rsid w:val="00F64E83"/>
    <w:rsid w:val="00F64EA3"/>
    <w:rsid w:val="00F7370A"/>
    <w:rsid w:val="00F73EDA"/>
    <w:rsid w:val="00F86561"/>
    <w:rsid w:val="00FD0371"/>
    <w:rsid w:val="00FD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2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02DC"/>
    <w:pPr>
      <w:spacing w:before="100" w:beforeAutospacing="1" w:after="100" w:afterAutospacing="1" w:line="240" w:lineRule="auto"/>
      <w:outlineLvl w:val="1"/>
    </w:pPr>
    <w:rPr>
      <w:rFonts w:ascii="Times" w:eastAsiaTheme="minorEastAsia"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E34099"/>
    <w:rPr>
      <w:rFonts w:ascii="Times New Roman" w:eastAsia="Times New Roman" w:hAnsi="Times New Roman" w:cs="Times New Roman"/>
      <w:b/>
      <w:bCs/>
      <w:sz w:val="30"/>
      <w:szCs w:val="30"/>
      <w:shd w:val="clear" w:color="auto" w:fill="FFFFFF"/>
    </w:rPr>
  </w:style>
  <w:style w:type="character" w:customStyle="1" w:styleId="21">
    <w:name w:val="Заголовок №2_"/>
    <w:basedOn w:val="a0"/>
    <w:link w:val="22"/>
    <w:rsid w:val="00E34099"/>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3"/>
    <w:rsid w:val="00E34099"/>
    <w:rPr>
      <w:rFonts w:ascii="Times New Roman" w:eastAsia="Times New Roman" w:hAnsi="Times New Roman" w:cs="Times New Roman"/>
      <w:sz w:val="19"/>
      <w:szCs w:val="19"/>
      <w:shd w:val="clear" w:color="auto" w:fill="FFFFFF"/>
    </w:rPr>
  </w:style>
  <w:style w:type="character" w:customStyle="1" w:styleId="9pt">
    <w:name w:val="Основной текст + 9 pt;Полужирный"/>
    <w:basedOn w:val="a3"/>
    <w:rsid w:val="00E34099"/>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12">
    <w:name w:val="Заголовок №1"/>
    <w:basedOn w:val="a"/>
    <w:link w:val="11"/>
    <w:rsid w:val="00E34099"/>
    <w:pPr>
      <w:widowControl w:val="0"/>
      <w:shd w:val="clear" w:color="auto" w:fill="FFFFFF"/>
      <w:spacing w:after="360" w:line="389" w:lineRule="exact"/>
      <w:jc w:val="center"/>
      <w:outlineLvl w:val="0"/>
    </w:pPr>
    <w:rPr>
      <w:rFonts w:ascii="Times New Roman" w:eastAsia="Times New Roman" w:hAnsi="Times New Roman" w:cs="Times New Roman"/>
      <w:b/>
      <w:bCs/>
      <w:sz w:val="30"/>
      <w:szCs w:val="30"/>
    </w:rPr>
  </w:style>
  <w:style w:type="paragraph" w:customStyle="1" w:styleId="22">
    <w:name w:val="Заголовок №2"/>
    <w:basedOn w:val="a"/>
    <w:link w:val="21"/>
    <w:rsid w:val="00E34099"/>
    <w:pPr>
      <w:widowControl w:val="0"/>
      <w:shd w:val="clear" w:color="auto" w:fill="FFFFFF"/>
      <w:spacing w:before="360" w:after="180" w:line="0" w:lineRule="atLeast"/>
      <w:jc w:val="both"/>
      <w:outlineLvl w:val="1"/>
    </w:pPr>
    <w:rPr>
      <w:rFonts w:ascii="Times New Roman" w:eastAsia="Times New Roman" w:hAnsi="Times New Roman" w:cs="Times New Roman"/>
      <w:b/>
      <w:bCs/>
      <w:sz w:val="23"/>
      <w:szCs w:val="23"/>
    </w:rPr>
  </w:style>
  <w:style w:type="paragraph" w:customStyle="1" w:styleId="13">
    <w:name w:val="Основной текст1"/>
    <w:basedOn w:val="a"/>
    <w:link w:val="a3"/>
    <w:rsid w:val="00E34099"/>
    <w:pPr>
      <w:widowControl w:val="0"/>
      <w:shd w:val="clear" w:color="auto" w:fill="FFFFFF"/>
      <w:spacing w:before="180" w:after="360" w:line="374" w:lineRule="exact"/>
      <w:jc w:val="both"/>
    </w:pPr>
    <w:rPr>
      <w:rFonts w:ascii="Times New Roman" w:eastAsia="Times New Roman" w:hAnsi="Times New Roman" w:cs="Times New Roman"/>
      <w:sz w:val="19"/>
      <w:szCs w:val="19"/>
    </w:rPr>
  </w:style>
  <w:style w:type="character" w:styleId="a4">
    <w:name w:val="Hyperlink"/>
    <w:basedOn w:val="a0"/>
    <w:uiPriority w:val="99"/>
    <w:unhideWhenUsed/>
    <w:rsid w:val="005B171A"/>
    <w:rPr>
      <w:color w:val="0000FF" w:themeColor="hyperlink"/>
      <w:u w:val="single"/>
    </w:rPr>
  </w:style>
  <w:style w:type="table" w:styleId="a5">
    <w:name w:val="Table Grid"/>
    <w:basedOn w:val="a1"/>
    <w:uiPriority w:val="59"/>
    <w:rsid w:val="005B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D2F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2FD7"/>
    <w:rPr>
      <w:rFonts w:ascii="Tahoma" w:hAnsi="Tahoma" w:cs="Tahoma"/>
      <w:sz w:val="16"/>
      <w:szCs w:val="16"/>
    </w:rPr>
  </w:style>
  <w:style w:type="paragraph" w:styleId="a8">
    <w:name w:val="List Paragraph"/>
    <w:basedOn w:val="a"/>
    <w:uiPriority w:val="1"/>
    <w:qFormat/>
    <w:rsid w:val="00554F4E"/>
    <w:pPr>
      <w:ind w:left="720"/>
      <w:contextualSpacing/>
    </w:pPr>
  </w:style>
  <w:style w:type="character" w:customStyle="1" w:styleId="20">
    <w:name w:val="Заголовок 2 Знак"/>
    <w:basedOn w:val="a0"/>
    <w:link w:val="2"/>
    <w:uiPriority w:val="9"/>
    <w:rsid w:val="003702DC"/>
    <w:rPr>
      <w:rFonts w:ascii="Times" w:eastAsiaTheme="minorEastAsia" w:hAnsi="Times"/>
      <w:b/>
      <w:bCs/>
      <w:sz w:val="36"/>
      <w:szCs w:val="36"/>
    </w:rPr>
  </w:style>
  <w:style w:type="paragraph" w:styleId="a9">
    <w:name w:val="Normal (Web)"/>
    <w:basedOn w:val="a"/>
    <w:uiPriority w:val="99"/>
    <w:semiHidden/>
    <w:unhideWhenUsed/>
    <w:rsid w:val="003702DC"/>
    <w:pPr>
      <w:spacing w:before="100" w:beforeAutospacing="1" w:after="100" w:afterAutospacing="1" w:line="240" w:lineRule="auto"/>
    </w:pPr>
    <w:rPr>
      <w:rFonts w:ascii="Times" w:eastAsiaTheme="minorEastAsia" w:hAnsi="Times" w:cs="Times New Roman"/>
      <w:sz w:val="20"/>
      <w:szCs w:val="20"/>
    </w:rPr>
  </w:style>
  <w:style w:type="paragraph" w:styleId="aa">
    <w:name w:val="Body Text"/>
    <w:basedOn w:val="a"/>
    <w:link w:val="ab"/>
    <w:uiPriority w:val="99"/>
    <w:unhideWhenUsed/>
    <w:rsid w:val="00BB17AB"/>
    <w:pPr>
      <w:spacing w:after="120"/>
    </w:pPr>
  </w:style>
  <w:style w:type="character" w:customStyle="1" w:styleId="ab">
    <w:name w:val="Основной текст Знак"/>
    <w:basedOn w:val="a0"/>
    <w:link w:val="aa"/>
    <w:uiPriority w:val="99"/>
    <w:rsid w:val="00BB17AB"/>
  </w:style>
  <w:style w:type="character" w:styleId="ac">
    <w:name w:val="Strong"/>
    <w:basedOn w:val="a0"/>
    <w:qFormat/>
    <w:rsid w:val="00BB17AB"/>
    <w:rPr>
      <w:b/>
      <w:bCs/>
    </w:rPr>
  </w:style>
  <w:style w:type="character" w:customStyle="1" w:styleId="10">
    <w:name w:val="Заголовок 1 Знак"/>
    <w:basedOn w:val="a0"/>
    <w:link w:val="1"/>
    <w:uiPriority w:val="9"/>
    <w:rsid w:val="005A2221"/>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5A22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53D05"/>
    <w:rPr>
      <w:color w:val="605E5C"/>
      <w:shd w:val="clear" w:color="auto" w:fill="E1DFDD"/>
    </w:rPr>
  </w:style>
  <w:style w:type="character" w:customStyle="1" w:styleId="fontstyle01">
    <w:name w:val="fontstyle01"/>
    <w:basedOn w:val="a0"/>
    <w:rsid w:val="00E37C7E"/>
    <w:rPr>
      <w:rFonts w:ascii="TimesNewRomanPS-ItalicMT" w:hAnsi="TimesNewRomanPS-ItalicMT" w:hint="default"/>
      <w:b w:val="0"/>
      <w:bCs w:val="0"/>
      <w:i/>
      <w:iCs/>
      <w:color w:val="000000"/>
      <w:sz w:val="24"/>
      <w:szCs w:val="24"/>
    </w:rPr>
  </w:style>
  <w:style w:type="character" w:customStyle="1" w:styleId="fontstyle21">
    <w:name w:val="fontstyle21"/>
    <w:basedOn w:val="a0"/>
    <w:rsid w:val="00E37C7E"/>
    <w:rPr>
      <w:rFonts w:ascii="TimesNewRomanPS-BoldMT" w:hAnsi="TimesNewRomanPS-BoldMT" w:hint="default"/>
      <w:b/>
      <w:bCs/>
      <w:i w:val="0"/>
      <w:iCs w:val="0"/>
      <w:color w:val="000000"/>
      <w:sz w:val="24"/>
      <w:szCs w:val="24"/>
    </w:rPr>
  </w:style>
  <w:style w:type="character" w:customStyle="1" w:styleId="fontstyle31">
    <w:name w:val="fontstyle31"/>
    <w:basedOn w:val="a0"/>
    <w:rsid w:val="00E37C7E"/>
    <w:rPr>
      <w:rFonts w:ascii="TimesNewRomanPSMT" w:hAnsi="TimesNewRomanPSMT" w:hint="default"/>
      <w:b w:val="0"/>
      <w:bCs w:val="0"/>
      <w:i w:val="0"/>
      <w:iCs w:val="0"/>
      <w:color w:val="000000"/>
      <w:sz w:val="24"/>
      <w:szCs w:val="24"/>
    </w:rPr>
  </w:style>
  <w:style w:type="character" w:customStyle="1" w:styleId="fontstyle41">
    <w:name w:val="fontstyle41"/>
    <w:basedOn w:val="a0"/>
    <w:rsid w:val="00E37C7E"/>
    <w:rPr>
      <w:rFonts w:ascii="SymbolMT" w:hAnsi="SymbolMT" w:hint="default"/>
      <w:b w:val="0"/>
      <w:bCs w:val="0"/>
      <w:i w:val="0"/>
      <w:iCs w:val="0"/>
      <w:color w:val="000000"/>
      <w:sz w:val="20"/>
      <w:szCs w:val="20"/>
    </w:rPr>
  </w:style>
  <w:style w:type="character" w:customStyle="1" w:styleId="fontstyle51">
    <w:name w:val="fontstyle51"/>
    <w:basedOn w:val="a0"/>
    <w:rsid w:val="00E37C7E"/>
    <w:rPr>
      <w:rFonts w:ascii="CourierNewPSMT" w:hAnsi="CourierNewPSMT" w:hint="default"/>
      <w:b w:val="0"/>
      <w:bCs w:val="0"/>
      <w:i w:val="0"/>
      <w:iCs w:val="0"/>
      <w:color w:val="000000"/>
      <w:sz w:val="20"/>
      <w:szCs w:val="20"/>
    </w:rPr>
  </w:style>
  <w:style w:type="character" w:customStyle="1" w:styleId="fontstyle61">
    <w:name w:val="fontstyle61"/>
    <w:basedOn w:val="a0"/>
    <w:rsid w:val="00E37C7E"/>
    <w:rPr>
      <w:rFonts w:ascii="Cambria" w:hAnsi="Cambria"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22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02DC"/>
    <w:pPr>
      <w:spacing w:before="100" w:beforeAutospacing="1" w:after="100" w:afterAutospacing="1" w:line="240" w:lineRule="auto"/>
      <w:outlineLvl w:val="1"/>
    </w:pPr>
    <w:rPr>
      <w:rFonts w:ascii="Times" w:eastAsiaTheme="minorEastAsia"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E34099"/>
    <w:rPr>
      <w:rFonts w:ascii="Times New Roman" w:eastAsia="Times New Roman" w:hAnsi="Times New Roman" w:cs="Times New Roman"/>
      <w:b/>
      <w:bCs/>
      <w:sz w:val="30"/>
      <w:szCs w:val="30"/>
      <w:shd w:val="clear" w:color="auto" w:fill="FFFFFF"/>
    </w:rPr>
  </w:style>
  <w:style w:type="character" w:customStyle="1" w:styleId="21">
    <w:name w:val="Заголовок №2_"/>
    <w:basedOn w:val="a0"/>
    <w:link w:val="22"/>
    <w:rsid w:val="00E34099"/>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3"/>
    <w:rsid w:val="00E34099"/>
    <w:rPr>
      <w:rFonts w:ascii="Times New Roman" w:eastAsia="Times New Roman" w:hAnsi="Times New Roman" w:cs="Times New Roman"/>
      <w:sz w:val="19"/>
      <w:szCs w:val="19"/>
      <w:shd w:val="clear" w:color="auto" w:fill="FFFFFF"/>
    </w:rPr>
  </w:style>
  <w:style w:type="character" w:customStyle="1" w:styleId="9pt">
    <w:name w:val="Основной текст + 9 pt;Полужирный"/>
    <w:basedOn w:val="a3"/>
    <w:rsid w:val="00E34099"/>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12">
    <w:name w:val="Заголовок №1"/>
    <w:basedOn w:val="a"/>
    <w:link w:val="11"/>
    <w:rsid w:val="00E34099"/>
    <w:pPr>
      <w:widowControl w:val="0"/>
      <w:shd w:val="clear" w:color="auto" w:fill="FFFFFF"/>
      <w:spacing w:after="360" w:line="389" w:lineRule="exact"/>
      <w:jc w:val="center"/>
      <w:outlineLvl w:val="0"/>
    </w:pPr>
    <w:rPr>
      <w:rFonts w:ascii="Times New Roman" w:eastAsia="Times New Roman" w:hAnsi="Times New Roman" w:cs="Times New Roman"/>
      <w:b/>
      <w:bCs/>
      <w:sz w:val="30"/>
      <w:szCs w:val="30"/>
    </w:rPr>
  </w:style>
  <w:style w:type="paragraph" w:customStyle="1" w:styleId="22">
    <w:name w:val="Заголовок №2"/>
    <w:basedOn w:val="a"/>
    <w:link w:val="21"/>
    <w:rsid w:val="00E34099"/>
    <w:pPr>
      <w:widowControl w:val="0"/>
      <w:shd w:val="clear" w:color="auto" w:fill="FFFFFF"/>
      <w:spacing w:before="360" w:after="180" w:line="0" w:lineRule="atLeast"/>
      <w:jc w:val="both"/>
      <w:outlineLvl w:val="1"/>
    </w:pPr>
    <w:rPr>
      <w:rFonts w:ascii="Times New Roman" w:eastAsia="Times New Roman" w:hAnsi="Times New Roman" w:cs="Times New Roman"/>
      <w:b/>
      <w:bCs/>
      <w:sz w:val="23"/>
      <w:szCs w:val="23"/>
    </w:rPr>
  </w:style>
  <w:style w:type="paragraph" w:customStyle="1" w:styleId="13">
    <w:name w:val="Основной текст1"/>
    <w:basedOn w:val="a"/>
    <w:link w:val="a3"/>
    <w:rsid w:val="00E34099"/>
    <w:pPr>
      <w:widowControl w:val="0"/>
      <w:shd w:val="clear" w:color="auto" w:fill="FFFFFF"/>
      <w:spacing w:before="180" w:after="360" w:line="374" w:lineRule="exact"/>
      <w:jc w:val="both"/>
    </w:pPr>
    <w:rPr>
      <w:rFonts w:ascii="Times New Roman" w:eastAsia="Times New Roman" w:hAnsi="Times New Roman" w:cs="Times New Roman"/>
      <w:sz w:val="19"/>
      <w:szCs w:val="19"/>
    </w:rPr>
  </w:style>
  <w:style w:type="character" w:styleId="a4">
    <w:name w:val="Hyperlink"/>
    <w:basedOn w:val="a0"/>
    <w:uiPriority w:val="99"/>
    <w:unhideWhenUsed/>
    <w:rsid w:val="005B171A"/>
    <w:rPr>
      <w:color w:val="0000FF" w:themeColor="hyperlink"/>
      <w:u w:val="single"/>
    </w:rPr>
  </w:style>
  <w:style w:type="table" w:styleId="a5">
    <w:name w:val="Table Grid"/>
    <w:basedOn w:val="a1"/>
    <w:uiPriority w:val="59"/>
    <w:rsid w:val="005B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D2F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2FD7"/>
    <w:rPr>
      <w:rFonts w:ascii="Tahoma" w:hAnsi="Tahoma" w:cs="Tahoma"/>
      <w:sz w:val="16"/>
      <w:szCs w:val="16"/>
    </w:rPr>
  </w:style>
  <w:style w:type="paragraph" w:styleId="a8">
    <w:name w:val="List Paragraph"/>
    <w:basedOn w:val="a"/>
    <w:uiPriority w:val="1"/>
    <w:qFormat/>
    <w:rsid w:val="00554F4E"/>
    <w:pPr>
      <w:ind w:left="720"/>
      <w:contextualSpacing/>
    </w:pPr>
  </w:style>
  <w:style w:type="character" w:customStyle="1" w:styleId="20">
    <w:name w:val="Заголовок 2 Знак"/>
    <w:basedOn w:val="a0"/>
    <w:link w:val="2"/>
    <w:uiPriority w:val="9"/>
    <w:rsid w:val="003702DC"/>
    <w:rPr>
      <w:rFonts w:ascii="Times" w:eastAsiaTheme="minorEastAsia" w:hAnsi="Times"/>
      <w:b/>
      <w:bCs/>
      <w:sz w:val="36"/>
      <w:szCs w:val="36"/>
    </w:rPr>
  </w:style>
  <w:style w:type="paragraph" w:styleId="a9">
    <w:name w:val="Normal (Web)"/>
    <w:basedOn w:val="a"/>
    <w:uiPriority w:val="99"/>
    <w:semiHidden/>
    <w:unhideWhenUsed/>
    <w:rsid w:val="003702DC"/>
    <w:pPr>
      <w:spacing w:before="100" w:beforeAutospacing="1" w:after="100" w:afterAutospacing="1" w:line="240" w:lineRule="auto"/>
    </w:pPr>
    <w:rPr>
      <w:rFonts w:ascii="Times" w:eastAsiaTheme="minorEastAsia" w:hAnsi="Times" w:cs="Times New Roman"/>
      <w:sz w:val="20"/>
      <w:szCs w:val="20"/>
    </w:rPr>
  </w:style>
  <w:style w:type="paragraph" w:styleId="aa">
    <w:name w:val="Body Text"/>
    <w:basedOn w:val="a"/>
    <w:link w:val="ab"/>
    <w:uiPriority w:val="99"/>
    <w:unhideWhenUsed/>
    <w:rsid w:val="00BB17AB"/>
    <w:pPr>
      <w:spacing w:after="120"/>
    </w:pPr>
  </w:style>
  <w:style w:type="character" w:customStyle="1" w:styleId="ab">
    <w:name w:val="Основной текст Знак"/>
    <w:basedOn w:val="a0"/>
    <w:link w:val="aa"/>
    <w:uiPriority w:val="99"/>
    <w:rsid w:val="00BB17AB"/>
  </w:style>
  <w:style w:type="character" w:styleId="ac">
    <w:name w:val="Strong"/>
    <w:basedOn w:val="a0"/>
    <w:qFormat/>
    <w:rsid w:val="00BB17AB"/>
    <w:rPr>
      <w:b/>
      <w:bCs/>
    </w:rPr>
  </w:style>
  <w:style w:type="character" w:customStyle="1" w:styleId="10">
    <w:name w:val="Заголовок 1 Знак"/>
    <w:basedOn w:val="a0"/>
    <w:link w:val="1"/>
    <w:uiPriority w:val="9"/>
    <w:rsid w:val="005A2221"/>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5A22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53D05"/>
    <w:rPr>
      <w:color w:val="605E5C"/>
      <w:shd w:val="clear" w:color="auto" w:fill="E1DFDD"/>
    </w:rPr>
  </w:style>
  <w:style w:type="character" w:customStyle="1" w:styleId="fontstyle01">
    <w:name w:val="fontstyle01"/>
    <w:basedOn w:val="a0"/>
    <w:rsid w:val="00E37C7E"/>
    <w:rPr>
      <w:rFonts w:ascii="TimesNewRomanPS-ItalicMT" w:hAnsi="TimesNewRomanPS-ItalicMT" w:hint="default"/>
      <w:b w:val="0"/>
      <w:bCs w:val="0"/>
      <w:i/>
      <w:iCs/>
      <w:color w:val="000000"/>
      <w:sz w:val="24"/>
      <w:szCs w:val="24"/>
    </w:rPr>
  </w:style>
  <w:style w:type="character" w:customStyle="1" w:styleId="fontstyle21">
    <w:name w:val="fontstyle21"/>
    <w:basedOn w:val="a0"/>
    <w:rsid w:val="00E37C7E"/>
    <w:rPr>
      <w:rFonts w:ascii="TimesNewRomanPS-BoldMT" w:hAnsi="TimesNewRomanPS-BoldMT" w:hint="default"/>
      <w:b/>
      <w:bCs/>
      <w:i w:val="0"/>
      <w:iCs w:val="0"/>
      <w:color w:val="000000"/>
      <w:sz w:val="24"/>
      <w:szCs w:val="24"/>
    </w:rPr>
  </w:style>
  <w:style w:type="character" w:customStyle="1" w:styleId="fontstyle31">
    <w:name w:val="fontstyle31"/>
    <w:basedOn w:val="a0"/>
    <w:rsid w:val="00E37C7E"/>
    <w:rPr>
      <w:rFonts w:ascii="TimesNewRomanPSMT" w:hAnsi="TimesNewRomanPSMT" w:hint="default"/>
      <w:b w:val="0"/>
      <w:bCs w:val="0"/>
      <w:i w:val="0"/>
      <w:iCs w:val="0"/>
      <w:color w:val="000000"/>
      <w:sz w:val="24"/>
      <w:szCs w:val="24"/>
    </w:rPr>
  </w:style>
  <w:style w:type="character" w:customStyle="1" w:styleId="fontstyle41">
    <w:name w:val="fontstyle41"/>
    <w:basedOn w:val="a0"/>
    <w:rsid w:val="00E37C7E"/>
    <w:rPr>
      <w:rFonts w:ascii="SymbolMT" w:hAnsi="SymbolMT" w:hint="default"/>
      <w:b w:val="0"/>
      <w:bCs w:val="0"/>
      <w:i w:val="0"/>
      <w:iCs w:val="0"/>
      <w:color w:val="000000"/>
      <w:sz w:val="20"/>
      <w:szCs w:val="20"/>
    </w:rPr>
  </w:style>
  <w:style w:type="character" w:customStyle="1" w:styleId="fontstyle51">
    <w:name w:val="fontstyle51"/>
    <w:basedOn w:val="a0"/>
    <w:rsid w:val="00E37C7E"/>
    <w:rPr>
      <w:rFonts w:ascii="CourierNewPSMT" w:hAnsi="CourierNewPSMT" w:hint="default"/>
      <w:b w:val="0"/>
      <w:bCs w:val="0"/>
      <w:i w:val="0"/>
      <w:iCs w:val="0"/>
      <w:color w:val="000000"/>
      <w:sz w:val="20"/>
      <w:szCs w:val="20"/>
    </w:rPr>
  </w:style>
  <w:style w:type="character" w:customStyle="1" w:styleId="fontstyle61">
    <w:name w:val="fontstyle61"/>
    <w:basedOn w:val="a0"/>
    <w:rsid w:val="00E37C7E"/>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9941">
      <w:bodyDiv w:val="1"/>
      <w:marLeft w:val="0"/>
      <w:marRight w:val="0"/>
      <w:marTop w:val="0"/>
      <w:marBottom w:val="0"/>
      <w:divBdr>
        <w:top w:val="none" w:sz="0" w:space="0" w:color="auto"/>
        <w:left w:val="none" w:sz="0" w:space="0" w:color="auto"/>
        <w:bottom w:val="none" w:sz="0" w:space="0" w:color="auto"/>
        <w:right w:val="none" w:sz="0" w:space="0" w:color="auto"/>
      </w:divBdr>
    </w:div>
    <w:div w:id="166016347">
      <w:bodyDiv w:val="1"/>
      <w:marLeft w:val="0"/>
      <w:marRight w:val="0"/>
      <w:marTop w:val="0"/>
      <w:marBottom w:val="0"/>
      <w:divBdr>
        <w:top w:val="none" w:sz="0" w:space="0" w:color="auto"/>
        <w:left w:val="none" w:sz="0" w:space="0" w:color="auto"/>
        <w:bottom w:val="none" w:sz="0" w:space="0" w:color="auto"/>
        <w:right w:val="none" w:sz="0" w:space="0" w:color="auto"/>
      </w:divBdr>
    </w:div>
    <w:div w:id="1358963149">
      <w:bodyDiv w:val="1"/>
      <w:marLeft w:val="0"/>
      <w:marRight w:val="0"/>
      <w:marTop w:val="0"/>
      <w:marBottom w:val="0"/>
      <w:divBdr>
        <w:top w:val="none" w:sz="0" w:space="0" w:color="auto"/>
        <w:left w:val="none" w:sz="0" w:space="0" w:color="auto"/>
        <w:bottom w:val="none" w:sz="0" w:space="0" w:color="auto"/>
        <w:right w:val="none" w:sz="0" w:space="0" w:color="auto"/>
      </w:divBdr>
    </w:div>
    <w:div w:id="15988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13" Type="http://schemas.openxmlformats.org/officeDocument/2006/relationships/hyperlink" Target="mailto:Razvitie-48@mail.ru" TargetMode="External"/><Relationship Id="rId18" Type="http://schemas.openxmlformats.org/officeDocument/2006/relationships/hyperlink" Target="http://www.youngreaders.ru" TargetMode="External"/><Relationship Id="rId26" Type="http://schemas.openxmlformats.org/officeDocument/2006/relationships/hyperlink" Target="http://www.youngreaders.ru" TargetMode="External"/><Relationship Id="rId3" Type="http://schemas.openxmlformats.org/officeDocument/2006/relationships/styles" Target="styles.xml"/><Relationship Id="rId21" Type="http://schemas.openxmlformats.org/officeDocument/2006/relationships/hyperlink" Target="https://youngreaders.ru" TargetMode="External"/><Relationship Id="rId7" Type="http://schemas.openxmlformats.org/officeDocument/2006/relationships/hyperlink" Target="http://www.youngreaders.ru" TargetMode="External"/><Relationship Id="rId12" Type="http://schemas.openxmlformats.org/officeDocument/2006/relationships/hyperlink" Target="http://www.youngreaders.ru" TargetMode="External"/><Relationship Id="rId17" Type="http://schemas.openxmlformats.org/officeDocument/2006/relationships/hyperlink" Target="http://www.youngreaders.ru" TargetMode="External"/><Relationship Id="rId25" Type="http://schemas.openxmlformats.org/officeDocument/2006/relationships/hyperlink" Target="https://youngreaders.ru" TargetMode="External"/><Relationship Id="rId2" Type="http://schemas.openxmlformats.org/officeDocument/2006/relationships/numbering" Target="numbering.xml"/><Relationship Id="rId16" Type="http://schemas.openxmlformats.org/officeDocument/2006/relationships/hyperlink" Target="http://www.youngreaders.ru" TargetMode="External"/><Relationship Id="rId20" Type="http://schemas.openxmlformats.org/officeDocument/2006/relationships/hyperlink" Target="https://youngreaders.ru/wp-content/themes/flow/files/literature.pdf" TargetMode="External"/><Relationship Id="rId29" Type="http://schemas.openxmlformats.org/officeDocument/2006/relationships/hyperlink" Target="http://www.youngreader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domtvor@yandex.ru" TargetMode="External"/><Relationship Id="rId24" Type="http://schemas.openxmlformats.org/officeDocument/2006/relationships/hyperlink" Target="https://youngreaders.ru" TargetMode="External"/><Relationship Id="rId5" Type="http://schemas.openxmlformats.org/officeDocument/2006/relationships/settings" Target="settings.xml"/><Relationship Id="rId15" Type="http://schemas.openxmlformats.org/officeDocument/2006/relationships/hyperlink" Target="http://www.youngreaders.ru" TargetMode="External"/><Relationship Id="rId23" Type="http://schemas.openxmlformats.org/officeDocument/2006/relationships/hyperlink" Target="https://youngreaders.ru" TargetMode="External"/><Relationship Id="rId28" Type="http://schemas.openxmlformats.org/officeDocument/2006/relationships/hyperlink" Target="http://www.youngreaders.ru" TargetMode="External"/><Relationship Id="rId10" Type="http://schemas.openxmlformats.org/officeDocument/2006/relationships/hyperlink" Target="http://www.youngreaders.ru" TargetMode="External"/><Relationship Id="rId19" Type="http://schemas.openxmlformats.org/officeDocument/2006/relationships/hyperlink" Target="https://youngreaders.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vk.com/young_readers" TargetMode="External"/><Relationship Id="rId14" Type="http://schemas.openxmlformats.org/officeDocument/2006/relationships/hyperlink" Target="http://www.youngreaders.ru" TargetMode="External"/><Relationship Id="rId22" Type="http://schemas.openxmlformats.org/officeDocument/2006/relationships/hyperlink" Target="https://youngreaders.ru" TargetMode="External"/><Relationship Id="rId27" Type="http://schemas.openxmlformats.org/officeDocument/2006/relationships/hyperlink" Target="http://www.youngreader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DC23-37D9-4D34-AA75-02E410E4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13</Pages>
  <Words>5113</Words>
  <Characters>29148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Ю. И</dc:creator>
  <cp:lastModifiedBy>Любовь</cp:lastModifiedBy>
  <cp:revision>155</cp:revision>
  <cp:lastPrinted>2020-11-06T08:33:00Z</cp:lastPrinted>
  <dcterms:created xsi:type="dcterms:W3CDTF">2018-10-24T08:14:00Z</dcterms:created>
  <dcterms:modified xsi:type="dcterms:W3CDTF">2021-12-02T13:00:00Z</dcterms:modified>
</cp:coreProperties>
</file>